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E141F" w:rsidRDefault="002761CD" w:rsidP="002761CD">
      <w:r>
        <w:rPr>
          <w:noProof/>
          <w:lang w:eastAsia="en-GB"/>
        </w:rPr>
        <w:drawing>
          <wp:inline distT="0" distB="0" distL="0" distR="0" wp14:anchorId="66B87B8C" wp14:editId="4E6892D5">
            <wp:extent cx="4539600" cy="2808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8447" t="36636" r="51473" b="30274"/>
                    <a:stretch/>
                  </pic:blipFill>
                  <pic:spPr bwMode="auto">
                    <a:xfrm>
                      <a:off x="0" y="0"/>
                      <a:ext cx="4539600" cy="280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761CD" w:rsidRDefault="002761CD" w:rsidP="002761CD">
      <w:pPr>
        <w:rPr>
          <w:b/>
        </w:rPr>
      </w:pPr>
      <w:r w:rsidRPr="002761CD">
        <w:rPr>
          <w:b/>
        </w:rPr>
        <w:t xml:space="preserve">Canvas </w:t>
      </w:r>
      <w:r>
        <w:rPr>
          <w:b/>
        </w:rPr>
        <w:t xml:space="preserve">shoes </w:t>
      </w:r>
      <w:proofErr w:type="gramStart"/>
      <w:r>
        <w:rPr>
          <w:b/>
        </w:rPr>
        <w:t>are</w:t>
      </w:r>
      <w:r w:rsidRPr="002761CD">
        <w:rPr>
          <w:b/>
        </w:rPr>
        <w:t xml:space="preserve"> not allowed</w:t>
      </w:r>
      <w:proofErr w:type="gramEnd"/>
    </w:p>
    <w:p w:rsidR="002761CD" w:rsidRDefault="002761CD" w:rsidP="002761CD">
      <w:pPr>
        <w:rPr>
          <w:b/>
        </w:rPr>
      </w:pPr>
      <w:r>
        <w:rPr>
          <w:noProof/>
          <w:lang w:eastAsia="en-GB"/>
        </w:rPr>
        <w:drawing>
          <wp:inline distT="0" distB="0" distL="0" distR="0" wp14:anchorId="0FDBEF0F" wp14:editId="036EC960">
            <wp:extent cx="4539600" cy="2106000"/>
            <wp:effectExtent l="0" t="0" r="0" b="88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8114" t="70022" r="51806" b="5161"/>
                    <a:stretch/>
                  </pic:blipFill>
                  <pic:spPr bwMode="auto">
                    <a:xfrm>
                      <a:off x="0" y="0"/>
                      <a:ext cx="4539600" cy="210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761CD" w:rsidRDefault="002761CD" w:rsidP="002761CD">
      <w:pPr>
        <w:rPr>
          <w:b/>
        </w:rPr>
      </w:pPr>
      <w:r>
        <w:rPr>
          <w:b/>
        </w:rPr>
        <w:t xml:space="preserve">Trainers </w:t>
      </w:r>
      <w:proofErr w:type="gramStart"/>
      <w:r>
        <w:rPr>
          <w:b/>
        </w:rPr>
        <w:t>are not allowed</w:t>
      </w:r>
      <w:proofErr w:type="gramEnd"/>
      <w:r>
        <w:rPr>
          <w:b/>
        </w:rPr>
        <w:t xml:space="preserve">. </w:t>
      </w:r>
      <w:r>
        <w:rPr>
          <w:b/>
        </w:rPr>
        <w:t>Shoes must be formal.</w:t>
      </w:r>
    </w:p>
    <w:p w:rsidR="002761CD" w:rsidRDefault="002761CD" w:rsidP="002761CD">
      <w:pPr>
        <w:rPr>
          <w:b/>
        </w:rPr>
      </w:pPr>
      <w:r>
        <w:rPr>
          <w:noProof/>
          <w:lang w:eastAsia="en-GB"/>
        </w:rPr>
        <w:lastRenderedPageBreak/>
        <w:drawing>
          <wp:inline distT="0" distB="0" distL="0" distR="0" wp14:anchorId="4805AA8E" wp14:editId="1C6CF350">
            <wp:extent cx="4318000" cy="3311450"/>
            <wp:effectExtent l="0" t="0" r="6350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7782" t="50226" r="50809" b="6933"/>
                    <a:stretch/>
                  </pic:blipFill>
                  <pic:spPr bwMode="auto">
                    <a:xfrm>
                      <a:off x="0" y="0"/>
                      <a:ext cx="4329029" cy="33199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761CD" w:rsidRDefault="002761CD" w:rsidP="002761CD">
      <w:pPr>
        <w:rPr>
          <w:b/>
        </w:rPr>
      </w:pPr>
      <w:r w:rsidRPr="002761CD">
        <w:rPr>
          <w:b/>
        </w:rPr>
        <w:t xml:space="preserve">Canvas </w:t>
      </w:r>
      <w:r>
        <w:rPr>
          <w:b/>
        </w:rPr>
        <w:t xml:space="preserve">shoes </w:t>
      </w:r>
      <w:proofErr w:type="gramStart"/>
      <w:r>
        <w:rPr>
          <w:b/>
        </w:rPr>
        <w:t>are</w:t>
      </w:r>
      <w:r w:rsidRPr="002761CD">
        <w:rPr>
          <w:b/>
        </w:rPr>
        <w:t xml:space="preserve"> not allowed</w:t>
      </w:r>
      <w:proofErr w:type="gramEnd"/>
    </w:p>
    <w:p w:rsidR="002761CD" w:rsidRDefault="002761CD" w:rsidP="002761CD">
      <w:pPr>
        <w:rPr>
          <w:b/>
        </w:rPr>
      </w:pPr>
      <w:r>
        <w:rPr>
          <w:noProof/>
          <w:lang w:eastAsia="en-GB"/>
        </w:rPr>
        <w:drawing>
          <wp:inline distT="0" distB="0" distL="0" distR="0" wp14:anchorId="7BC9E4E5" wp14:editId="0B5F0E18">
            <wp:extent cx="4337050" cy="2156875"/>
            <wp:effectExtent l="0" t="0" r="635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7782" t="64999" r="51141" b="7524"/>
                    <a:stretch/>
                  </pic:blipFill>
                  <pic:spPr bwMode="auto">
                    <a:xfrm>
                      <a:off x="0" y="0"/>
                      <a:ext cx="4351255" cy="21639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761CD" w:rsidRDefault="002761CD" w:rsidP="002761CD">
      <w:pPr>
        <w:rPr>
          <w:b/>
        </w:rPr>
      </w:pPr>
      <w:r>
        <w:rPr>
          <w:b/>
        </w:rPr>
        <w:t xml:space="preserve">Canvas shoes </w:t>
      </w:r>
      <w:proofErr w:type="gramStart"/>
      <w:r>
        <w:rPr>
          <w:b/>
        </w:rPr>
        <w:t>are not allowed</w:t>
      </w:r>
      <w:proofErr w:type="gramEnd"/>
      <w:r>
        <w:rPr>
          <w:b/>
        </w:rPr>
        <w:t>.</w:t>
      </w:r>
    </w:p>
    <w:p w:rsidR="002761CD" w:rsidRDefault="002761CD" w:rsidP="002761CD">
      <w:pPr>
        <w:rPr>
          <w:b/>
        </w:rPr>
      </w:pPr>
    </w:p>
    <w:p w:rsidR="002761CD" w:rsidRDefault="002761CD" w:rsidP="002761CD">
      <w:pPr>
        <w:rPr>
          <w:b/>
        </w:rPr>
      </w:pPr>
    </w:p>
    <w:p w:rsidR="002761CD" w:rsidRDefault="002761CD" w:rsidP="002761CD">
      <w:pPr>
        <w:rPr>
          <w:b/>
        </w:rPr>
      </w:pPr>
      <w:r>
        <w:rPr>
          <w:noProof/>
          <w:lang w:eastAsia="en-GB"/>
        </w:rPr>
        <w:drawing>
          <wp:inline distT="0" distB="0" distL="0" distR="0" wp14:anchorId="6CF6BFDB" wp14:editId="512B3715">
            <wp:extent cx="4460400" cy="1954800"/>
            <wp:effectExtent l="0" t="0" r="0" b="762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8779" t="65885" r="51640" b="11070"/>
                    <a:stretch/>
                  </pic:blipFill>
                  <pic:spPr bwMode="auto">
                    <a:xfrm>
                      <a:off x="0" y="0"/>
                      <a:ext cx="4460400" cy="1954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761CD" w:rsidRDefault="002761CD" w:rsidP="002761CD">
      <w:pPr>
        <w:rPr>
          <w:b/>
        </w:rPr>
      </w:pPr>
      <w:r w:rsidRPr="002761CD">
        <w:rPr>
          <w:b/>
        </w:rPr>
        <w:t xml:space="preserve">Canvas </w:t>
      </w:r>
      <w:r>
        <w:rPr>
          <w:b/>
        </w:rPr>
        <w:t xml:space="preserve">shoes </w:t>
      </w:r>
      <w:proofErr w:type="gramStart"/>
      <w:r>
        <w:rPr>
          <w:b/>
        </w:rPr>
        <w:t>are</w:t>
      </w:r>
      <w:r w:rsidRPr="002761CD">
        <w:rPr>
          <w:b/>
        </w:rPr>
        <w:t xml:space="preserve"> not allowed</w:t>
      </w:r>
      <w:proofErr w:type="gramEnd"/>
      <w:r>
        <w:rPr>
          <w:b/>
        </w:rPr>
        <w:t>.</w:t>
      </w:r>
    </w:p>
    <w:p w:rsidR="002761CD" w:rsidRDefault="002761CD" w:rsidP="002761CD">
      <w:pPr>
        <w:rPr>
          <w:b/>
        </w:rPr>
      </w:pPr>
      <w:r>
        <w:rPr>
          <w:noProof/>
          <w:lang w:eastAsia="en-GB"/>
        </w:rPr>
        <w:drawing>
          <wp:inline distT="0" distB="0" distL="0" distR="0" wp14:anchorId="7E0D2FE9" wp14:editId="5AF3F514">
            <wp:extent cx="4438800" cy="2282400"/>
            <wp:effectExtent l="0" t="0" r="0" b="381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8447" t="65885" r="52138" b="7229"/>
                    <a:stretch/>
                  </pic:blipFill>
                  <pic:spPr bwMode="auto">
                    <a:xfrm>
                      <a:off x="0" y="0"/>
                      <a:ext cx="4438800" cy="2282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761CD" w:rsidRDefault="002761CD" w:rsidP="002761CD">
      <w:pPr>
        <w:rPr>
          <w:b/>
        </w:rPr>
      </w:pPr>
      <w:r>
        <w:rPr>
          <w:b/>
        </w:rPr>
        <w:t>The material should be solid and not lace or perforated. Shoes must be formal.</w:t>
      </w:r>
    </w:p>
    <w:p w:rsidR="002761CD" w:rsidRDefault="002761CD" w:rsidP="002761CD">
      <w:pPr>
        <w:rPr>
          <w:b/>
        </w:rPr>
      </w:pPr>
      <w:r>
        <w:rPr>
          <w:noProof/>
          <w:lang w:eastAsia="en-GB"/>
        </w:rPr>
        <w:lastRenderedPageBreak/>
        <w:drawing>
          <wp:inline distT="0" distB="0" distL="0" distR="0" wp14:anchorId="10C1257B" wp14:editId="5CC7A2BE">
            <wp:extent cx="4413600" cy="2206800"/>
            <wp:effectExtent l="0" t="0" r="6350" b="317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8945" t="66181" r="51806" b="7819"/>
                    <a:stretch/>
                  </pic:blipFill>
                  <pic:spPr bwMode="auto">
                    <a:xfrm>
                      <a:off x="0" y="0"/>
                      <a:ext cx="4413600" cy="2206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761CD" w:rsidRDefault="002761CD" w:rsidP="002761CD">
      <w:pPr>
        <w:rPr>
          <w:b/>
        </w:rPr>
      </w:pPr>
      <w:r>
        <w:rPr>
          <w:b/>
        </w:rPr>
        <w:t>The material should be solid and not lace or perforated</w:t>
      </w:r>
      <w:r>
        <w:rPr>
          <w:b/>
        </w:rPr>
        <w:t>. Shoes must be formal.</w:t>
      </w:r>
    </w:p>
    <w:p w:rsidR="002761CD" w:rsidRDefault="002761CD" w:rsidP="002761CD">
      <w:pPr>
        <w:rPr>
          <w:b/>
        </w:rPr>
      </w:pPr>
    </w:p>
    <w:p w:rsidR="002761CD" w:rsidRDefault="002761CD" w:rsidP="002761CD">
      <w:pPr>
        <w:rPr>
          <w:b/>
        </w:rPr>
      </w:pPr>
      <w:r>
        <w:rPr>
          <w:noProof/>
          <w:lang w:eastAsia="en-GB"/>
        </w:rPr>
        <w:drawing>
          <wp:inline distT="0" distB="0" distL="0" distR="0" wp14:anchorId="7AC7D565" wp14:editId="5F52779B">
            <wp:extent cx="4460400" cy="2505600"/>
            <wp:effectExtent l="0" t="0" r="0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8281" t="64113" r="52138" b="6342"/>
                    <a:stretch/>
                  </pic:blipFill>
                  <pic:spPr bwMode="auto">
                    <a:xfrm>
                      <a:off x="0" y="0"/>
                      <a:ext cx="4460400" cy="2505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761CD" w:rsidRDefault="002761CD" w:rsidP="002761CD">
      <w:pPr>
        <w:rPr>
          <w:b/>
        </w:rPr>
      </w:pPr>
      <w:r>
        <w:rPr>
          <w:b/>
        </w:rPr>
        <w:t xml:space="preserve">Shoes should be plain </w:t>
      </w:r>
      <w:proofErr w:type="gramStart"/>
      <w:r>
        <w:rPr>
          <w:b/>
        </w:rPr>
        <w:t>e.g.</w:t>
      </w:r>
      <w:proofErr w:type="gramEnd"/>
      <w:r>
        <w:rPr>
          <w:b/>
        </w:rPr>
        <w:t xml:space="preserve"> no pom-poms and shoes must be form</w:t>
      </w:r>
      <w:bookmarkStart w:id="0" w:name="_GoBack"/>
      <w:bookmarkEnd w:id="0"/>
      <w:r>
        <w:rPr>
          <w:b/>
        </w:rPr>
        <w:t>al.</w:t>
      </w:r>
    </w:p>
    <w:p w:rsidR="002761CD" w:rsidRDefault="002761CD" w:rsidP="002761CD">
      <w:pPr>
        <w:rPr>
          <w:b/>
        </w:rPr>
      </w:pPr>
      <w:r>
        <w:rPr>
          <w:noProof/>
          <w:lang w:eastAsia="en-GB"/>
        </w:rPr>
        <w:lastRenderedPageBreak/>
        <w:drawing>
          <wp:inline distT="0" distB="0" distL="0" distR="0" wp14:anchorId="5FCACECA" wp14:editId="026C1465">
            <wp:extent cx="4165200" cy="2358000"/>
            <wp:effectExtent l="0" t="0" r="6985" b="444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9942" t="51704" r="52471" b="20524"/>
                    <a:stretch/>
                  </pic:blipFill>
                  <pic:spPr bwMode="auto">
                    <a:xfrm>
                      <a:off x="0" y="0"/>
                      <a:ext cx="4165200" cy="235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761CD" w:rsidRPr="002761CD" w:rsidRDefault="002761CD" w:rsidP="002761CD">
      <w:pPr>
        <w:rPr>
          <w:b/>
        </w:rPr>
      </w:pPr>
      <w:r>
        <w:rPr>
          <w:b/>
        </w:rPr>
        <w:t xml:space="preserve">Only shoes </w:t>
      </w:r>
      <w:proofErr w:type="gramStart"/>
      <w:r>
        <w:rPr>
          <w:b/>
        </w:rPr>
        <w:t>are allowed</w:t>
      </w:r>
      <w:proofErr w:type="gramEnd"/>
      <w:r>
        <w:rPr>
          <w:b/>
        </w:rPr>
        <w:t xml:space="preserve">. Boots </w:t>
      </w:r>
      <w:proofErr w:type="gramStart"/>
      <w:r>
        <w:rPr>
          <w:b/>
        </w:rPr>
        <w:t>are not allowed</w:t>
      </w:r>
      <w:proofErr w:type="gramEnd"/>
      <w:r>
        <w:rPr>
          <w:b/>
        </w:rPr>
        <w:t>.</w:t>
      </w:r>
    </w:p>
    <w:sectPr w:rsidR="002761CD" w:rsidRPr="002761CD">
      <w:headerReference w:type="default" r:id="rId15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761CD" w:rsidRDefault="002761CD" w:rsidP="002761CD">
      <w:pPr>
        <w:spacing w:after="0" w:line="240" w:lineRule="auto"/>
      </w:pPr>
      <w:r>
        <w:separator/>
      </w:r>
    </w:p>
  </w:endnote>
  <w:endnote w:type="continuationSeparator" w:id="0">
    <w:p w:rsidR="002761CD" w:rsidRDefault="002761CD" w:rsidP="002761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761CD" w:rsidRDefault="002761CD" w:rsidP="002761CD">
      <w:pPr>
        <w:spacing w:after="0" w:line="240" w:lineRule="auto"/>
      </w:pPr>
      <w:r>
        <w:separator/>
      </w:r>
    </w:p>
  </w:footnote>
  <w:footnote w:type="continuationSeparator" w:id="0">
    <w:p w:rsidR="002761CD" w:rsidRDefault="002761CD" w:rsidP="002761C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761CD" w:rsidRDefault="002761CD" w:rsidP="002761CD">
    <w:pPr>
      <w:pStyle w:val="Header"/>
      <w:jc w:val="center"/>
      <w:rPr>
        <w:rStyle w:val="TitleChar"/>
        <w:u w:val="single"/>
      </w:rPr>
    </w:pPr>
    <w:r>
      <w:rPr>
        <w:noProof/>
        <w:lang w:eastAsia="en-GB"/>
      </w:rPr>
      <w:drawing>
        <wp:inline distT="0" distB="0" distL="0" distR="0" wp14:anchorId="7CE14656" wp14:editId="69543FAF">
          <wp:extent cx="1514475" cy="1514475"/>
          <wp:effectExtent l="0" t="0" r="9525" b="9525"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t Anne's Combined Logo small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14475" cy="15144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2761CD">
      <w:rPr>
        <w:rStyle w:val="TitleChar"/>
        <w:u w:val="single"/>
      </w:rPr>
      <w:t xml:space="preserve">Examples of shoes which       </w:t>
    </w:r>
    <w:r w:rsidRPr="002761CD">
      <w:rPr>
        <w:rStyle w:val="TitleChar"/>
        <w:color w:val="FF0000"/>
        <w:u w:val="single"/>
      </w:rPr>
      <w:t xml:space="preserve">do not </w:t>
    </w:r>
    <w:r w:rsidRPr="002761CD">
      <w:rPr>
        <w:rStyle w:val="TitleChar"/>
        <w:u w:val="single"/>
      </w:rPr>
      <w:t>meet our uniform requirements</w:t>
    </w:r>
  </w:p>
  <w:p w:rsidR="002761CD" w:rsidRPr="00535F90" w:rsidRDefault="002761CD" w:rsidP="002761CD">
    <w:pPr>
      <w:pStyle w:val="Header"/>
      <w:rPr>
        <w:rStyle w:val="TitleChar"/>
        <w:sz w:val="36"/>
      </w:rPr>
    </w:pPr>
    <w:r w:rsidRPr="00535F90">
      <w:rPr>
        <w:rStyle w:val="TitleChar"/>
        <w:sz w:val="36"/>
      </w:rPr>
      <w:t>(Black low heeled formal shoes (examples of footwear which are not permitted include but are not limited to; sandals, canvas shoes, sling-back shoes, ballet shoes, trainers and boots)</w:t>
    </w:r>
  </w:p>
  <w:p w:rsidR="002761CD" w:rsidRDefault="002761CD" w:rsidP="002761CD">
    <w:pPr>
      <w:pStyle w:val="Header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61CD"/>
    <w:rsid w:val="00083243"/>
    <w:rsid w:val="002761CD"/>
    <w:rsid w:val="005E141F"/>
    <w:rsid w:val="009564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4CD175"/>
  <w15:chartTrackingRefBased/>
  <w15:docId w15:val="{773C8BB4-13C8-410C-8311-2094A65EB3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761C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761CD"/>
  </w:style>
  <w:style w:type="paragraph" w:styleId="Footer">
    <w:name w:val="footer"/>
    <w:basedOn w:val="Normal"/>
    <w:link w:val="FooterChar"/>
    <w:uiPriority w:val="99"/>
    <w:unhideWhenUsed/>
    <w:rsid w:val="002761C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761CD"/>
  </w:style>
  <w:style w:type="paragraph" w:styleId="Title">
    <w:name w:val="Title"/>
    <w:basedOn w:val="Normal"/>
    <w:next w:val="Normal"/>
    <w:link w:val="TitleChar"/>
    <w:uiPriority w:val="10"/>
    <w:qFormat/>
    <w:rsid w:val="002761CD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761CD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68</Words>
  <Characters>389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 Anne's Catholic School</Company>
  <LinksUpToDate>false</LinksUpToDate>
  <CharactersWithSpaces>456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Emma Wright</dc:creator>
  <cp:keywords/>
  <dc:description/>
  <cp:lastModifiedBy>Emma Wright</cp:lastModifiedBy>
  <cp:revision>1</cp:revision>
  <dcterms:created xsi:type="dcterms:W3CDTF">2018-06-15T14:54:00Z</dcterms:created>
  <dcterms:modified xsi:type="dcterms:W3CDTF">2018-06-15T15:07:00Z</dcterms:modified>
</cp:coreProperties>
</file>