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5E5C" w14:textId="21730CDD" w:rsidR="00554A00" w:rsidRPr="00E83FB6" w:rsidRDefault="00B42943" w:rsidP="00B42943">
      <w:pPr>
        <w:spacing w:after="120" w:line="240" w:lineRule="auto"/>
        <w:ind w:firstLine="720"/>
        <w:rPr>
          <w:rFonts w:asciiTheme="minorHAnsi" w:eastAsia="Times New Roman" w:hAnsiTheme="minorHAnsi" w:cstheme="minorHAnsi"/>
          <w:b/>
          <w:bCs/>
          <w:sz w:val="24"/>
          <w:szCs w:val="24"/>
          <w:lang w:val="en-GB"/>
        </w:rPr>
      </w:pPr>
      <w:r w:rsidRPr="00177F29">
        <w:rPr>
          <w:rFonts w:asciiTheme="minorHAnsi" w:hAnsiTheme="minorHAnsi" w:cstheme="minorHAnsi"/>
          <w:noProof/>
          <w:sz w:val="24"/>
          <w:szCs w:val="24"/>
          <w:lang w:val="en-GB" w:eastAsia="en-GB"/>
        </w:rPr>
        <w:drawing>
          <wp:anchor distT="0" distB="0" distL="114300" distR="114300" simplePos="0" relativeHeight="251691008" behindDoc="0" locked="0" layoutInCell="1" allowOverlap="1" wp14:anchorId="2845B7FE" wp14:editId="2B6DC467">
            <wp:simplePos x="0" y="0"/>
            <wp:positionH relativeFrom="margin">
              <wp:posOffset>-76200</wp:posOffset>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A00" w:rsidRPr="00177F29">
        <w:rPr>
          <w:rFonts w:asciiTheme="minorHAnsi" w:hAnsiTheme="minorHAnsi" w:cstheme="minorHAnsi"/>
          <w:noProof/>
          <w:sz w:val="24"/>
          <w:szCs w:val="24"/>
          <w:lang w:val="en-GB" w:eastAsia="en-GB"/>
        </w:rPr>
        <w:drawing>
          <wp:anchor distT="0" distB="0" distL="114300" distR="114300" simplePos="0" relativeHeight="251693056" behindDoc="0" locked="0" layoutInCell="1" allowOverlap="1" wp14:anchorId="3C467FE7" wp14:editId="53A77C9D">
            <wp:simplePos x="0" y="0"/>
            <wp:positionH relativeFrom="margin">
              <wp:align>right</wp:align>
            </wp:positionH>
            <wp:positionV relativeFrom="paragraph">
              <wp:posOffset>0</wp:posOffset>
            </wp:positionV>
            <wp:extent cx="1076325" cy="1026795"/>
            <wp:effectExtent l="0" t="0" r="9525" b="1905"/>
            <wp:wrapThrough wrapText="bothSides">
              <wp:wrapPolygon edited="0">
                <wp:start x="0" y="0"/>
                <wp:lineTo x="0" y="21239"/>
                <wp:lineTo x="21409" y="21239"/>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A00" w:rsidRPr="00E83FB6">
        <w:rPr>
          <w:rFonts w:asciiTheme="minorHAnsi" w:eastAsia="Times New Roman" w:hAnsiTheme="minorHAnsi" w:cstheme="minorHAnsi"/>
          <w:b/>
          <w:bCs/>
          <w:noProof/>
          <w:sz w:val="24"/>
          <w:szCs w:val="24"/>
          <w:lang w:val="en-GB"/>
        </w:rPr>
        <w:t>St Anne’s</w:t>
      </w:r>
      <w:r w:rsidR="00554A00" w:rsidRPr="00E83FB6">
        <w:rPr>
          <w:rFonts w:asciiTheme="minorHAnsi" w:eastAsia="Times New Roman" w:hAnsiTheme="minorHAnsi" w:cstheme="minorHAnsi"/>
          <w:b/>
          <w:bCs/>
          <w:sz w:val="24"/>
          <w:szCs w:val="24"/>
          <w:lang w:val="en-GB"/>
        </w:rPr>
        <w:t xml:space="preserve"> CATHOLIC SECONDARY SCHOOL</w:t>
      </w:r>
    </w:p>
    <w:p w14:paraId="0A93EB42" w14:textId="78060350" w:rsidR="001D02CF" w:rsidRPr="00B42943" w:rsidRDefault="00554A00" w:rsidP="00B42943">
      <w:pPr>
        <w:tabs>
          <w:tab w:val="center" w:pos="4513"/>
          <w:tab w:val="right" w:pos="9026"/>
        </w:tabs>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[Carlton Road, Southampton, SO15 2WZ]</w:t>
      </w:r>
    </w:p>
    <w:p w14:paraId="67B5085C" w14:textId="77777777" w:rsidR="001D02CF" w:rsidRPr="00177F29" w:rsidRDefault="001D02CF" w:rsidP="001D02CF">
      <w:pPr>
        <w:spacing w:after="0" w:line="240" w:lineRule="auto"/>
        <w:jc w:val="center"/>
        <w:rPr>
          <w:rFonts w:asciiTheme="minorHAnsi" w:hAnsiTheme="minorHAnsi" w:cstheme="minorHAnsi"/>
          <w:b/>
          <w:sz w:val="24"/>
          <w:szCs w:val="24"/>
          <w:lang w:val="en-GB"/>
        </w:rPr>
      </w:pPr>
    </w:p>
    <w:p w14:paraId="44A21AE1" w14:textId="62EBA8D4" w:rsidR="00B42943" w:rsidRPr="00E83FB6" w:rsidRDefault="00B42943" w:rsidP="00B42943">
      <w:pPr>
        <w:spacing w:after="120" w:line="240" w:lineRule="auto"/>
        <w:jc w:val="center"/>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In-Year Applications</w:t>
      </w:r>
    </w:p>
    <w:p w14:paraId="19EDFFD5" w14:textId="6B872403" w:rsidR="00B42943" w:rsidRPr="00E83FB6" w:rsidRDefault="00B42943" w:rsidP="00B42943">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An application can be made for a place for a child at any time outside the admission round and the child will be admitted where there are available places. Application</w:t>
      </w:r>
      <w:r>
        <w:rPr>
          <w:rFonts w:asciiTheme="minorHAnsi" w:eastAsia="Times New Roman" w:hAnsiTheme="minorHAnsi" w:cstheme="minorHAnsi"/>
          <w:sz w:val="24"/>
          <w:szCs w:val="24"/>
          <w:lang w:val="en-GB"/>
        </w:rPr>
        <w:t>s</w:t>
      </w:r>
      <w:r w:rsidRPr="00E83FB6">
        <w:rPr>
          <w:rFonts w:asciiTheme="minorHAnsi" w:eastAsia="Times New Roman" w:hAnsiTheme="minorHAnsi" w:cstheme="minorHAnsi"/>
          <w:sz w:val="24"/>
          <w:szCs w:val="24"/>
          <w:lang w:val="en-GB"/>
        </w:rPr>
        <w:t xml:space="preserve"> should be made </w:t>
      </w:r>
      <w:r w:rsidRPr="00690D15">
        <w:rPr>
          <w:rFonts w:asciiTheme="minorHAnsi" w:eastAsia="Times New Roman" w:hAnsiTheme="minorHAnsi" w:cstheme="minorHAnsi"/>
          <w:color w:val="000000" w:themeColor="text1"/>
          <w:sz w:val="24"/>
          <w:szCs w:val="24"/>
          <w:lang w:val="en-GB"/>
        </w:rPr>
        <w:t>via your Local Authority</w:t>
      </w:r>
      <w:r>
        <w:rPr>
          <w:rFonts w:asciiTheme="minorHAnsi" w:eastAsia="Times New Roman" w:hAnsiTheme="minorHAnsi" w:cstheme="minorHAnsi"/>
          <w:color w:val="000000" w:themeColor="text1"/>
          <w:sz w:val="24"/>
          <w:szCs w:val="24"/>
          <w:lang w:val="en-GB"/>
        </w:rPr>
        <w:t>.</w:t>
      </w:r>
    </w:p>
    <w:p w14:paraId="5A7C5CE7" w14:textId="71A9C996" w:rsidR="00B42943" w:rsidRPr="00E83FB6" w:rsidRDefault="00B42943" w:rsidP="00B42943">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Where there are places available but more applications than places, the published oversubscription criteria, </w:t>
      </w:r>
      <w:r>
        <w:rPr>
          <w:rFonts w:asciiTheme="minorHAnsi" w:eastAsia="Times New Roman" w:hAnsiTheme="minorHAnsi" w:cstheme="minorHAnsi"/>
          <w:sz w:val="24"/>
          <w:szCs w:val="24"/>
          <w:lang w:val="en-GB"/>
        </w:rPr>
        <w:t>set out in the policy for 2022-2023</w:t>
      </w:r>
      <w:r w:rsidRPr="00E83FB6">
        <w:rPr>
          <w:rFonts w:asciiTheme="minorHAnsi" w:eastAsia="Times New Roman" w:hAnsiTheme="minorHAnsi" w:cstheme="minorHAnsi"/>
          <w:sz w:val="24"/>
          <w:szCs w:val="24"/>
          <w:lang w:val="en-GB"/>
        </w:rPr>
        <w:t xml:space="preserve"> will be applied. </w:t>
      </w:r>
    </w:p>
    <w:p w14:paraId="7004F18B" w14:textId="77777777" w:rsidR="00B42943" w:rsidRPr="00E83FB6" w:rsidRDefault="00B42943" w:rsidP="00B42943">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If there are no places available, the child will be added to the waiting list</w:t>
      </w:r>
      <w:r>
        <w:rPr>
          <w:rFonts w:asciiTheme="minorHAnsi" w:eastAsia="Times New Roman" w:hAnsiTheme="minorHAnsi" w:cstheme="minorHAnsi"/>
          <w:sz w:val="24"/>
          <w:szCs w:val="24"/>
          <w:lang w:val="en-GB"/>
        </w:rPr>
        <w:t>.</w:t>
      </w:r>
    </w:p>
    <w:p w14:paraId="08B3435B" w14:textId="77777777" w:rsidR="00B42943" w:rsidRDefault="00B42943" w:rsidP="00B42943">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You will be advised of the outcome of your application in writing, and you have the right of appeal to an independent appeal panel. </w:t>
      </w:r>
    </w:p>
    <w:p w14:paraId="602BB639" w14:textId="77777777" w:rsidR="00B42943" w:rsidRPr="00764A13" w:rsidRDefault="00B42943" w:rsidP="00B42943">
      <w:pPr>
        <w:spacing w:after="120" w:line="240" w:lineRule="auto"/>
        <w:jc w:val="center"/>
        <w:rPr>
          <w:rFonts w:asciiTheme="minorHAnsi" w:eastAsia="Times New Roman" w:hAnsiTheme="minorHAnsi" w:cstheme="minorHAnsi"/>
          <w:b/>
          <w:color w:val="FF0000"/>
          <w:sz w:val="24"/>
          <w:szCs w:val="24"/>
          <w:lang w:val="en-GB"/>
        </w:rPr>
      </w:pPr>
      <w:r w:rsidRPr="00764A13">
        <w:rPr>
          <w:rFonts w:asciiTheme="minorHAnsi" w:eastAsia="Times New Roman" w:hAnsiTheme="minorHAnsi" w:cstheme="minorHAnsi"/>
          <w:b/>
          <w:color w:val="FF0000"/>
          <w:sz w:val="24"/>
          <w:szCs w:val="24"/>
          <w:lang w:val="en-GB"/>
        </w:rPr>
        <w:t>Inclusion in the school’s waiting list does not mean that a place will eventually become available.</w:t>
      </w:r>
    </w:p>
    <w:p w14:paraId="270E92E8" w14:textId="05B2C3B0" w:rsidR="00554A00" w:rsidRPr="00177F29" w:rsidRDefault="001D02CF">
      <w:pPr>
        <w:spacing w:after="160" w:line="256" w:lineRule="auto"/>
        <w:jc w:val="center"/>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SUPPLEMENTARY INFORMATION </w:t>
      </w:r>
      <w:r w:rsidRPr="006946B0">
        <w:rPr>
          <w:rFonts w:asciiTheme="minorHAnsi" w:hAnsiTheme="minorHAnsi" w:cstheme="minorHAnsi"/>
          <w:b/>
          <w:sz w:val="24"/>
          <w:szCs w:val="24"/>
          <w:lang w:val="en-GB"/>
        </w:rPr>
        <w:t>FORM</w:t>
      </w:r>
      <w:r w:rsidR="00554A00" w:rsidRPr="00554A00">
        <w:rPr>
          <w:rFonts w:asciiTheme="minorHAnsi" w:hAnsiTheme="minorHAnsi" w:cstheme="minorHAnsi"/>
          <w:b/>
          <w:sz w:val="24"/>
          <w:szCs w:val="24"/>
          <w:lang w:val="en-GB"/>
        </w:rPr>
        <w:t xml:space="preserve"> </w:t>
      </w:r>
      <w:r w:rsidR="009E5E69">
        <w:rPr>
          <w:rFonts w:asciiTheme="minorHAnsi" w:hAnsiTheme="minorHAnsi" w:cstheme="minorHAnsi"/>
          <w:b/>
          <w:sz w:val="24"/>
          <w:szCs w:val="24"/>
          <w:lang w:val="en-GB"/>
        </w:rPr>
        <w:t xml:space="preserve">(SIF) </w:t>
      </w:r>
      <w:r w:rsidR="00B42943" w:rsidRPr="00AF0E19">
        <w:rPr>
          <w:rFonts w:asciiTheme="minorHAnsi" w:hAnsiTheme="minorHAnsi" w:cstheme="minorHAnsi"/>
          <w:b/>
          <w:color w:val="FF0000"/>
          <w:sz w:val="24"/>
          <w:szCs w:val="24"/>
          <w:lang w:val="en-GB"/>
        </w:rPr>
        <w:t>for In-</w:t>
      </w:r>
      <w:r w:rsidR="001F1152">
        <w:rPr>
          <w:rFonts w:asciiTheme="minorHAnsi" w:hAnsiTheme="minorHAnsi" w:cstheme="minorHAnsi"/>
          <w:b/>
          <w:color w:val="FF0000"/>
          <w:sz w:val="24"/>
          <w:szCs w:val="24"/>
          <w:lang w:val="en-GB"/>
        </w:rPr>
        <w:t>Y</w:t>
      </w:r>
      <w:r w:rsidR="00B42943" w:rsidRPr="00AF0E19">
        <w:rPr>
          <w:rFonts w:asciiTheme="minorHAnsi" w:hAnsiTheme="minorHAnsi" w:cstheme="minorHAnsi"/>
          <w:b/>
          <w:color w:val="FF0000"/>
          <w:sz w:val="24"/>
          <w:szCs w:val="24"/>
          <w:lang w:val="en-GB"/>
        </w:rPr>
        <w:t xml:space="preserve">ear applications only </w:t>
      </w:r>
      <w:r w:rsidR="00120815">
        <w:rPr>
          <w:rFonts w:asciiTheme="minorHAnsi" w:hAnsiTheme="minorHAnsi" w:cstheme="minorHAnsi"/>
          <w:b/>
          <w:sz w:val="24"/>
          <w:szCs w:val="24"/>
          <w:lang w:val="en-GB"/>
        </w:rPr>
        <w:t>202</w:t>
      </w:r>
      <w:r w:rsidR="00723334">
        <w:rPr>
          <w:rFonts w:asciiTheme="minorHAnsi" w:hAnsiTheme="minorHAnsi" w:cstheme="minorHAnsi"/>
          <w:b/>
          <w:sz w:val="24"/>
          <w:szCs w:val="24"/>
          <w:lang w:val="en-GB"/>
        </w:rPr>
        <w:t>2</w:t>
      </w:r>
      <w:r w:rsidR="00120815">
        <w:rPr>
          <w:rFonts w:asciiTheme="minorHAnsi" w:hAnsiTheme="minorHAnsi" w:cstheme="minorHAnsi"/>
          <w:b/>
          <w:sz w:val="24"/>
          <w:szCs w:val="24"/>
          <w:lang w:val="en-GB"/>
        </w:rPr>
        <w:t>-202</w:t>
      </w:r>
      <w:r w:rsidR="00723334">
        <w:rPr>
          <w:rFonts w:asciiTheme="minorHAnsi" w:hAnsiTheme="minorHAnsi" w:cstheme="minorHAnsi"/>
          <w:b/>
          <w:sz w:val="24"/>
          <w:szCs w:val="24"/>
          <w:lang w:val="en-GB"/>
        </w:rPr>
        <w:t>3</w:t>
      </w:r>
    </w:p>
    <w:p w14:paraId="75268DD1" w14:textId="6AB47FC4" w:rsidR="001D02CF" w:rsidRPr="00177F29" w:rsidRDefault="001D02CF" w:rsidP="00764A13">
      <w:pPr>
        <w:spacing w:after="160" w:line="256" w:lineRule="auto"/>
        <w:jc w:val="center"/>
        <w:rPr>
          <w:rFonts w:asciiTheme="minorHAnsi" w:hAnsiTheme="minorHAnsi" w:cstheme="minorHAnsi"/>
          <w:sz w:val="24"/>
          <w:szCs w:val="24"/>
          <w:lang w:val="en-GB"/>
        </w:rPr>
      </w:pPr>
      <w:r w:rsidRPr="00177F29">
        <w:rPr>
          <w:rFonts w:asciiTheme="minorHAnsi" w:hAnsiTheme="minorHAnsi" w:cstheme="minorHAnsi"/>
          <w:sz w:val="24"/>
          <w:szCs w:val="24"/>
          <w:lang w:val="en-GB"/>
        </w:rPr>
        <w:t xml:space="preserve">If you are expressing a preference for a place for your </w:t>
      </w:r>
      <w:r w:rsidR="0023660F">
        <w:rPr>
          <w:rFonts w:asciiTheme="minorHAnsi" w:hAnsiTheme="minorHAnsi" w:cstheme="minorHAnsi"/>
          <w:sz w:val="24"/>
          <w:szCs w:val="24"/>
          <w:lang w:val="en-GB"/>
        </w:rPr>
        <w:t>child at St Anne’s Catholic School</w:t>
      </w:r>
      <w:r w:rsidRPr="00177F29">
        <w:rPr>
          <w:rFonts w:asciiTheme="minorHAnsi" w:hAnsiTheme="minorHAnsi" w:cstheme="minorHAnsi"/>
          <w:sz w:val="24"/>
          <w:szCs w:val="24"/>
          <w:lang w:val="en-GB"/>
        </w:rPr>
        <w:t xml:space="preserve"> in </w:t>
      </w:r>
      <w:r w:rsidR="0023660F">
        <w:rPr>
          <w:rFonts w:asciiTheme="minorHAnsi" w:hAnsiTheme="minorHAnsi" w:cstheme="minorHAnsi"/>
          <w:sz w:val="24"/>
          <w:szCs w:val="24"/>
          <w:lang w:val="en-GB"/>
        </w:rPr>
        <w:t>Southamp</w:t>
      </w:r>
      <w:r w:rsidR="0023660F" w:rsidRPr="00E56363">
        <w:rPr>
          <w:rFonts w:asciiTheme="minorHAnsi" w:hAnsiTheme="minorHAnsi" w:cstheme="minorHAnsi"/>
          <w:sz w:val="24"/>
          <w:szCs w:val="24"/>
          <w:lang w:val="en-GB"/>
        </w:rPr>
        <w:t xml:space="preserve">ton </w:t>
      </w:r>
      <w:r w:rsidRPr="00E56363">
        <w:rPr>
          <w:rFonts w:asciiTheme="minorHAnsi" w:hAnsiTheme="minorHAnsi" w:cstheme="minorHAnsi"/>
          <w:b/>
          <w:sz w:val="24"/>
          <w:szCs w:val="24"/>
          <w:lang w:val="en-GB"/>
        </w:rPr>
        <w:t xml:space="preserve">and wish to apply under </w:t>
      </w:r>
      <w:r w:rsidR="00CF45E6" w:rsidRPr="00E56363">
        <w:rPr>
          <w:rFonts w:asciiTheme="minorHAnsi" w:hAnsiTheme="minorHAnsi" w:cstheme="minorHAnsi"/>
          <w:b/>
          <w:sz w:val="24"/>
          <w:szCs w:val="24"/>
          <w:lang w:val="en-GB"/>
        </w:rPr>
        <w:t>any of the</w:t>
      </w:r>
      <w:r w:rsidRPr="00E56363">
        <w:rPr>
          <w:rFonts w:asciiTheme="minorHAnsi" w:hAnsiTheme="minorHAnsi" w:cstheme="minorHAnsi"/>
          <w:b/>
          <w:sz w:val="24"/>
          <w:szCs w:val="24"/>
          <w:lang w:val="en-GB"/>
        </w:rPr>
        <w:t xml:space="preserve"> faith criterion</w:t>
      </w:r>
      <w:r w:rsidR="0023660F" w:rsidRPr="00E56363">
        <w:rPr>
          <w:rFonts w:asciiTheme="minorHAnsi" w:hAnsiTheme="minorHAnsi" w:cstheme="minorHAnsi"/>
          <w:b/>
          <w:sz w:val="24"/>
          <w:szCs w:val="24"/>
          <w:lang w:val="en-GB"/>
        </w:rPr>
        <w:t xml:space="preserve"> or criteria</w:t>
      </w:r>
      <w:r w:rsidR="00F136D9" w:rsidRPr="00E56363">
        <w:rPr>
          <w:rFonts w:asciiTheme="minorHAnsi" w:hAnsiTheme="minorHAnsi" w:cstheme="minorHAnsi"/>
          <w:b/>
          <w:sz w:val="24"/>
          <w:szCs w:val="24"/>
          <w:lang w:val="en-GB"/>
        </w:rPr>
        <w:t xml:space="preserve"> 8</w:t>
      </w:r>
      <w:r w:rsidRPr="00E56363">
        <w:rPr>
          <w:rFonts w:asciiTheme="minorHAnsi" w:hAnsiTheme="minorHAnsi" w:cstheme="minorHAnsi"/>
          <w:sz w:val="24"/>
          <w:szCs w:val="24"/>
          <w:lang w:val="en-GB"/>
        </w:rPr>
        <w:t>, you</w:t>
      </w:r>
      <w:r w:rsidRPr="00177F29">
        <w:rPr>
          <w:rFonts w:asciiTheme="minorHAnsi" w:hAnsiTheme="minorHAnsi" w:cstheme="minorHAnsi"/>
          <w:sz w:val="24"/>
          <w:szCs w:val="24"/>
          <w:lang w:val="en-GB"/>
        </w:rPr>
        <w:t xml:space="preserve"> should complete this Supplementary Information Form.</w:t>
      </w:r>
    </w:p>
    <w:p w14:paraId="2753668B" w14:textId="31FFE163" w:rsidR="00B42943" w:rsidRPr="00464F68" w:rsidRDefault="00B42943" w:rsidP="00B42943">
      <w:pPr>
        <w:numPr>
          <w:ilvl w:val="0"/>
          <w:numId w:val="4"/>
        </w:numPr>
        <w:spacing w:after="160" w:line="256" w:lineRule="auto"/>
        <w:contextualSpacing/>
        <w:rPr>
          <w:rFonts w:asciiTheme="minorHAnsi" w:hAnsiTheme="minorHAnsi" w:cstheme="minorHAnsi"/>
          <w:b/>
          <w:sz w:val="24"/>
          <w:szCs w:val="24"/>
          <w:lang w:val="en-GB"/>
        </w:rPr>
      </w:pPr>
      <w:r>
        <w:rPr>
          <w:rFonts w:asciiTheme="minorHAnsi" w:hAnsiTheme="minorHAnsi" w:cstheme="minorHAnsi"/>
          <w:b/>
          <w:sz w:val="24"/>
          <w:szCs w:val="24"/>
          <w:lang w:val="en-GB"/>
        </w:rPr>
        <w:t>You should read the relevant admission policy (2022 - 2023) before completing this form.</w:t>
      </w:r>
    </w:p>
    <w:p w14:paraId="43BB05DA" w14:textId="05B9EDF0" w:rsidR="00B42943" w:rsidRPr="00B42943" w:rsidRDefault="00B42943" w:rsidP="00B42943">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The completed Supplementary Information Form, together with all supporting documentation</w:t>
      </w:r>
      <w:r>
        <w:rPr>
          <w:rFonts w:asciiTheme="minorHAnsi" w:hAnsiTheme="minorHAnsi" w:cstheme="minorHAnsi"/>
          <w:sz w:val="24"/>
          <w:szCs w:val="24"/>
          <w:lang w:val="en-GB"/>
        </w:rPr>
        <w:t xml:space="preserve"> </w:t>
      </w:r>
      <w:r w:rsidRPr="00177F29">
        <w:rPr>
          <w:rFonts w:asciiTheme="minorHAnsi" w:hAnsiTheme="minorHAnsi" w:cstheme="minorHAnsi"/>
          <w:sz w:val="24"/>
          <w:szCs w:val="24"/>
          <w:lang w:val="en-GB"/>
        </w:rPr>
        <w:t xml:space="preserve">should be </w:t>
      </w:r>
      <w:r w:rsidRPr="00177F29">
        <w:rPr>
          <w:rFonts w:asciiTheme="minorHAnsi" w:hAnsiTheme="minorHAnsi" w:cstheme="minorHAnsi"/>
          <w:b/>
          <w:sz w:val="24"/>
          <w:szCs w:val="24"/>
          <w:lang w:val="en-GB"/>
        </w:rPr>
        <w:t xml:space="preserve">returned to </w:t>
      </w:r>
      <w:r>
        <w:rPr>
          <w:rFonts w:asciiTheme="minorHAnsi" w:hAnsiTheme="minorHAnsi" w:cstheme="minorHAnsi"/>
          <w:b/>
          <w:sz w:val="24"/>
          <w:szCs w:val="24"/>
          <w:lang w:val="en-GB"/>
        </w:rPr>
        <w:t>the Admissions Officer</w:t>
      </w:r>
      <w:r w:rsidRPr="00177F29">
        <w:rPr>
          <w:rFonts w:asciiTheme="minorHAnsi" w:hAnsiTheme="minorHAnsi" w:cstheme="minorHAnsi"/>
          <w:b/>
          <w:sz w:val="24"/>
          <w:szCs w:val="24"/>
          <w:lang w:val="en-GB"/>
        </w:rPr>
        <w:t xml:space="preserve"> at </w:t>
      </w:r>
      <w:r>
        <w:rPr>
          <w:rFonts w:asciiTheme="minorHAnsi" w:hAnsiTheme="minorHAnsi" w:cstheme="minorHAnsi"/>
          <w:b/>
          <w:sz w:val="24"/>
          <w:szCs w:val="24"/>
          <w:lang w:val="en-GB"/>
        </w:rPr>
        <w:t xml:space="preserve">St Anne’s Catholic School. </w:t>
      </w:r>
      <w:hyperlink r:id="rId10" w:history="1">
        <w:r w:rsidRPr="00894066">
          <w:rPr>
            <w:rStyle w:val="Hyperlink"/>
            <w:rFonts w:asciiTheme="minorHAnsi" w:hAnsiTheme="minorHAnsi" w:cstheme="minorHAnsi"/>
            <w:b/>
            <w:sz w:val="24"/>
            <w:szCs w:val="24"/>
            <w:lang w:val="en-GB"/>
          </w:rPr>
          <w:t>admissions@st-annes.uk.com</w:t>
        </w:r>
      </w:hyperlink>
    </w:p>
    <w:p w14:paraId="7FC86561" w14:textId="77777777" w:rsidR="00B42943" w:rsidRPr="00177F29" w:rsidRDefault="00B42943" w:rsidP="00B42943">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If you are applying to more than one Catholic school or academy you will need to complete a separate Supplementary Information Form for each school/academy.</w:t>
      </w:r>
      <w:r>
        <w:rPr>
          <w:rFonts w:asciiTheme="minorHAnsi" w:hAnsiTheme="minorHAnsi" w:cstheme="minorHAnsi"/>
          <w:sz w:val="24"/>
          <w:szCs w:val="24"/>
          <w:lang w:val="en-GB"/>
        </w:rPr>
        <w:t xml:space="preserve"> </w:t>
      </w:r>
    </w:p>
    <w:p w14:paraId="45E6453B" w14:textId="77777777" w:rsidR="00B42943" w:rsidRDefault="00B42943" w:rsidP="00B42943">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If you do not provide the information required in this form and return it to the </w:t>
      </w:r>
      <w:r>
        <w:rPr>
          <w:rFonts w:asciiTheme="minorHAnsi" w:hAnsiTheme="minorHAnsi" w:cstheme="minorHAnsi"/>
          <w:b/>
          <w:sz w:val="24"/>
          <w:szCs w:val="24"/>
          <w:lang w:val="en-GB"/>
        </w:rPr>
        <w:t>school</w:t>
      </w:r>
      <w:r w:rsidRPr="00177F29">
        <w:rPr>
          <w:rFonts w:asciiTheme="minorHAnsi" w:hAnsiTheme="minorHAnsi" w:cstheme="minorHAnsi"/>
          <w:b/>
          <w:sz w:val="24"/>
          <w:szCs w:val="24"/>
          <w:lang w:val="en-GB"/>
        </w:rPr>
        <w:t xml:space="preserve"> with all supporting documentation</w:t>
      </w:r>
      <w:r>
        <w:rPr>
          <w:rFonts w:asciiTheme="minorHAnsi" w:hAnsiTheme="minorHAnsi" w:cstheme="minorHAnsi"/>
          <w:b/>
          <w:sz w:val="24"/>
          <w:szCs w:val="24"/>
          <w:lang w:val="en-GB"/>
        </w:rPr>
        <w:t xml:space="preserve"> </w:t>
      </w:r>
      <w:r w:rsidRPr="00BC16D7">
        <w:rPr>
          <w:rFonts w:asciiTheme="minorHAnsi" w:hAnsiTheme="minorHAnsi" w:cstheme="minorHAnsi"/>
          <w:b/>
          <w:bCs/>
          <w:sz w:val="24"/>
          <w:szCs w:val="24"/>
          <w:lang w:val="en-GB"/>
        </w:rPr>
        <w:t>your</w:t>
      </w:r>
      <w:r w:rsidRPr="00177F29">
        <w:rPr>
          <w:rFonts w:asciiTheme="minorHAnsi" w:hAnsiTheme="minorHAnsi" w:cstheme="minorHAnsi"/>
          <w:b/>
          <w:sz w:val="24"/>
          <w:szCs w:val="24"/>
          <w:lang w:val="en-GB"/>
        </w:rPr>
        <w:t xml:space="preserve"> child may not be placed in the appropriate </w:t>
      </w:r>
      <w:proofErr w:type="gramStart"/>
      <w:r w:rsidRPr="00177F29">
        <w:rPr>
          <w:rFonts w:asciiTheme="minorHAnsi" w:hAnsiTheme="minorHAnsi" w:cstheme="minorHAnsi"/>
          <w:b/>
          <w:sz w:val="24"/>
          <w:szCs w:val="24"/>
          <w:lang w:val="en-GB"/>
        </w:rPr>
        <w:t>category</w:t>
      </w:r>
      <w:proofErr w:type="gramEnd"/>
      <w:r w:rsidRPr="00177F29">
        <w:rPr>
          <w:rFonts w:asciiTheme="minorHAnsi" w:hAnsiTheme="minorHAnsi" w:cstheme="minorHAnsi"/>
          <w:b/>
          <w:sz w:val="24"/>
          <w:szCs w:val="24"/>
          <w:lang w:val="en-GB"/>
        </w:rPr>
        <w:t xml:space="preserve"> and this is likely to affect your child’s chance of being offered a place.</w:t>
      </w:r>
    </w:p>
    <w:p w14:paraId="2DFAC02D" w14:textId="77777777" w:rsidR="00B42943" w:rsidRPr="00650546" w:rsidRDefault="00B42943" w:rsidP="00B42943">
      <w:pPr>
        <w:numPr>
          <w:ilvl w:val="0"/>
          <w:numId w:val="4"/>
        </w:numPr>
        <w:spacing w:after="160" w:line="256" w:lineRule="auto"/>
        <w:contextualSpacing/>
        <w:rPr>
          <w:rFonts w:asciiTheme="minorHAnsi" w:hAnsiTheme="minorHAnsi" w:cstheme="minorHAnsi"/>
          <w:b/>
          <w:color w:val="FF0000"/>
          <w:sz w:val="24"/>
          <w:szCs w:val="24"/>
          <w:lang w:val="en-GB"/>
        </w:rPr>
      </w:pPr>
      <w:r w:rsidRPr="00650546">
        <w:rPr>
          <w:rFonts w:asciiTheme="minorHAnsi" w:hAnsiTheme="minorHAnsi" w:cstheme="minorHAnsi"/>
          <w:b/>
          <w:color w:val="FF0000"/>
          <w:sz w:val="24"/>
          <w:szCs w:val="24"/>
          <w:lang w:val="en-GB"/>
        </w:rPr>
        <w:t xml:space="preserve">It is not possible to apply for categories 4, 7 or 10 when making an in-year application. </w:t>
      </w:r>
    </w:p>
    <w:p w14:paraId="179CB493" w14:textId="77777777" w:rsidR="00377CD3" w:rsidRDefault="00377CD3" w:rsidP="001D02CF">
      <w:pPr>
        <w:spacing w:after="160" w:line="256" w:lineRule="auto"/>
        <w:rPr>
          <w:rFonts w:asciiTheme="minorHAnsi" w:hAnsiTheme="minorHAnsi" w:cstheme="minorHAnsi"/>
          <w:b/>
          <w:sz w:val="24"/>
          <w:szCs w:val="24"/>
          <w:lang w:val="en-GB"/>
        </w:rPr>
      </w:pPr>
    </w:p>
    <w:p w14:paraId="567B046D" w14:textId="2B452B59"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Name of child:</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4865B3D9"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Address of child:</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00B1550B"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2E1825DE"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6F718931"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Parent/Carer Details</w:t>
      </w:r>
    </w:p>
    <w:p w14:paraId="71A91672" w14:textId="77777777" w:rsidR="001D02CF"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Parent/Carer Name:</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7ECEFC63" w14:textId="77777777" w:rsidR="00764A13" w:rsidRPr="00177F29" w:rsidRDefault="00764A13" w:rsidP="001D02CF">
      <w:pPr>
        <w:spacing w:after="160" w:line="256" w:lineRule="auto"/>
        <w:rPr>
          <w:rFonts w:asciiTheme="minorHAnsi" w:hAnsiTheme="minorHAnsi" w:cstheme="minorHAnsi"/>
          <w:b/>
          <w:sz w:val="24"/>
          <w:szCs w:val="24"/>
          <w:lang w:val="en-GB"/>
        </w:rPr>
      </w:pPr>
      <w:r w:rsidRPr="0093651B">
        <w:rPr>
          <w:rFonts w:asciiTheme="minorHAnsi" w:hAnsiTheme="minorHAnsi" w:cstheme="minorHAnsi"/>
          <w:b/>
          <w:sz w:val="24"/>
          <w:szCs w:val="24"/>
          <w:lang w:val="en-GB"/>
        </w:rPr>
        <w:t>Parent/Carer Email address: ______________________________________</w:t>
      </w:r>
      <w:r w:rsidRPr="0093651B">
        <w:rPr>
          <w:rFonts w:asciiTheme="minorHAnsi" w:hAnsiTheme="minorHAnsi" w:cstheme="minorHAnsi"/>
          <w:b/>
          <w:sz w:val="24"/>
          <w:szCs w:val="24"/>
          <w:lang w:val="en-GB"/>
        </w:rPr>
        <w:br/>
      </w:r>
      <w:r w:rsidRPr="0093651B">
        <w:rPr>
          <w:rFonts w:asciiTheme="minorHAnsi" w:hAnsiTheme="minorHAnsi" w:cstheme="minorHAnsi"/>
          <w:b/>
          <w:i/>
          <w:iCs/>
          <w:sz w:val="24"/>
          <w:szCs w:val="24"/>
          <w:lang w:val="en-GB"/>
        </w:rPr>
        <w:t>We use the email address to send electronic confirmation of receipt of SIF.</w:t>
      </w:r>
    </w:p>
    <w:p w14:paraId="77873FC4" w14:textId="00447ECE" w:rsidR="001D02CF" w:rsidRPr="00377CD3" w:rsidRDefault="00F136D9" w:rsidP="00377CD3">
      <w:pPr>
        <w:spacing w:after="160" w:line="256" w:lineRule="auto"/>
        <w:rPr>
          <w:rFonts w:asciiTheme="minorHAnsi" w:hAnsiTheme="minorHAnsi" w:cstheme="minorHAnsi"/>
          <w:sz w:val="24"/>
          <w:szCs w:val="24"/>
          <w:lang w:val="en-GB"/>
        </w:rPr>
      </w:pPr>
      <w:r>
        <w:rPr>
          <w:rFonts w:asciiTheme="minorHAnsi" w:hAnsiTheme="minorHAnsi" w:cstheme="minorHAnsi"/>
          <w:sz w:val="24"/>
          <w:szCs w:val="24"/>
          <w:lang w:val="en-GB"/>
        </w:rPr>
        <w:t>P</w:t>
      </w:r>
      <w:r w:rsidR="001D02CF" w:rsidRPr="00177F29">
        <w:rPr>
          <w:rFonts w:asciiTheme="minorHAnsi" w:hAnsiTheme="minorHAnsi" w:cstheme="minorHAnsi"/>
          <w:sz w:val="24"/>
          <w:szCs w:val="24"/>
          <w:lang w:val="en-GB"/>
        </w:rPr>
        <w:t xml:space="preserve">lease read the relevant Admission Policy, noting in particular any faith criteria, and your Local </w:t>
      </w:r>
      <w:r w:rsidR="001D02CF" w:rsidRPr="00690D15">
        <w:rPr>
          <w:rFonts w:asciiTheme="minorHAnsi" w:hAnsiTheme="minorHAnsi" w:cstheme="minorHAnsi"/>
          <w:color w:val="000000" w:themeColor="text1"/>
          <w:sz w:val="24"/>
          <w:szCs w:val="24"/>
          <w:lang w:val="en-GB"/>
        </w:rPr>
        <w:t xml:space="preserve">Authority </w:t>
      </w:r>
      <w:r w:rsidR="00B51EED" w:rsidRPr="00690D15">
        <w:rPr>
          <w:rFonts w:asciiTheme="minorHAnsi" w:hAnsiTheme="minorHAnsi" w:cstheme="minorHAnsi"/>
          <w:color w:val="000000" w:themeColor="text1"/>
          <w:sz w:val="24"/>
          <w:szCs w:val="24"/>
          <w:lang w:val="en-GB"/>
        </w:rPr>
        <w:t>composite prospectus</w:t>
      </w:r>
      <w:r w:rsidR="001D02CF" w:rsidRPr="00690D15">
        <w:rPr>
          <w:rFonts w:asciiTheme="minorHAnsi" w:hAnsiTheme="minorHAnsi" w:cstheme="minorHAnsi"/>
          <w:color w:val="000000" w:themeColor="text1"/>
          <w:sz w:val="24"/>
          <w:szCs w:val="24"/>
          <w:lang w:val="en-GB"/>
        </w:rPr>
        <w:t xml:space="preserve">, before </w:t>
      </w:r>
      <w:r w:rsidR="001D02CF" w:rsidRPr="00177F29">
        <w:rPr>
          <w:rFonts w:asciiTheme="minorHAnsi" w:hAnsiTheme="minorHAnsi" w:cstheme="minorHAnsi"/>
          <w:sz w:val="24"/>
          <w:szCs w:val="24"/>
          <w:lang w:val="en-GB"/>
        </w:rPr>
        <w:t>completing this for</w:t>
      </w:r>
      <w:r w:rsidR="00377CD3">
        <w:rPr>
          <w:rFonts w:asciiTheme="minorHAnsi" w:hAnsiTheme="minorHAnsi" w:cstheme="minorHAnsi"/>
          <w:sz w:val="24"/>
          <w:szCs w:val="24"/>
          <w:lang w:val="en-GB"/>
        </w:rPr>
        <w:t>m.</w:t>
      </w:r>
    </w:p>
    <w:tbl>
      <w:tblPr>
        <w:tblStyle w:val="TableGrid"/>
        <w:tblpPr w:leftFromText="180" w:rightFromText="180" w:vertAnchor="text" w:horzAnchor="margin" w:tblpX="-289" w:tblpY="-194"/>
        <w:tblW w:w="9918" w:type="dxa"/>
        <w:tblLook w:val="04A0" w:firstRow="1" w:lastRow="0" w:firstColumn="1" w:lastColumn="0" w:noHBand="0" w:noVBand="1"/>
      </w:tblPr>
      <w:tblGrid>
        <w:gridCol w:w="1380"/>
        <w:gridCol w:w="4894"/>
        <w:gridCol w:w="1801"/>
        <w:gridCol w:w="1843"/>
      </w:tblGrid>
      <w:tr w:rsidR="002E53AA" w:rsidRPr="00E83FB6" w14:paraId="75D5D264" w14:textId="4B6621E2" w:rsidTr="008946FF">
        <w:tc>
          <w:tcPr>
            <w:tcW w:w="8075" w:type="dxa"/>
            <w:gridSpan w:val="3"/>
          </w:tcPr>
          <w:p w14:paraId="1AA63898" w14:textId="77777777" w:rsidR="002E53AA" w:rsidRDefault="002E53AA" w:rsidP="00120815">
            <w:pPr>
              <w:spacing w:line="240" w:lineRule="auto"/>
              <w:rPr>
                <w:rFonts w:asciiTheme="minorHAnsi" w:hAnsiTheme="minorHAnsi" w:cstheme="minorHAnsi"/>
                <w:sz w:val="24"/>
                <w:szCs w:val="24"/>
              </w:rPr>
            </w:pPr>
            <w:r w:rsidRPr="00177F29">
              <w:rPr>
                <w:rFonts w:asciiTheme="minorHAnsi" w:hAnsiTheme="minorHAnsi" w:cstheme="minorHAnsi"/>
                <w:b/>
                <w:sz w:val="24"/>
                <w:szCs w:val="24"/>
                <w:lang w:val="en-GB"/>
              </w:rPr>
              <w:lastRenderedPageBreak/>
              <w:t>(</w:t>
            </w:r>
            <w:r>
              <w:rPr>
                <w:rFonts w:asciiTheme="minorHAnsi" w:hAnsiTheme="minorHAnsi" w:cstheme="minorHAnsi"/>
                <w:b/>
                <w:sz w:val="24"/>
                <w:szCs w:val="24"/>
                <w:lang w:val="en-GB"/>
              </w:rPr>
              <w:t>P</w:t>
            </w:r>
            <w:r w:rsidRPr="00177F29">
              <w:rPr>
                <w:rFonts w:asciiTheme="minorHAnsi" w:hAnsiTheme="minorHAnsi" w:cstheme="minorHAnsi"/>
                <w:b/>
                <w:sz w:val="24"/>
                <w:szCs w:val="24"/>
                <w:lang w:val="en-GB"/>
              </w:rPr>
              <w:t xml:space="preserve">lease indicate </w:t>
            </w:r>
            <w:r>
              <w:rPr>
                <w:rFonts w:asciiTheme="minorHAnsi" w:hAnsiTheme="minorHAnsi" w:cstheme="minorHAnsi"/>
                <w:b/>
                <w:sz w:val="24"/>
                <w:szCs w:val="24"/>
                <w:lang w:val="en-GB"/>
              </w:rPr>
              <w:t xml:space="preserve">the category under which you wish to apply </w:t>
            </w:r>
            <w:r w:rsidRPr="00177F29">
              <w:rPr>
                <w:rFonts w:asciiTheme="minorHAnsi" w:hAnsiTheme="minorHAnsi" w:cstheme="minorHAnsi"/>
                <w:b/>
                <w:sz w:val="24"/>
                <w:szCs w:val="24"/>
                <w:lang w:val="en-GB"/>
              </w:rPr>
              <w:t xml:space="preserve">by placing a tick in the appropriate box – please note that a tick should be indicated in </w:t>
            </w:r>
            <w:r w:rsidRPr="00EA3192">
              <w:rPr>
                <w:rFonts w:asciiTheme="minorHAnsi" w:hAnsiTheme="minorHAnsi" w:cstheme="minorHAnsi"/>
                <w:b/>
                <w:sz w:val="24"/>
                <w:szCs w:val="24"/>
                <w:u w:val="single"/>
                <w:lang w:val="en-GB"/>
              </w:rPr>
              <w:t>only a single box</w:t>
            </w:r>
            <w:r w:rsidRPr="00177F29">
              <w:rPr>
                <w:rFonts w:asciiTheme="minorHAnsi" w:hAnsiTheme="minorHAnsi" w:cstheme="minorHAnsi"/>
                <w:b/>
                <w:sz w:val="24"/>
                <w:szCs w:val="24"/>
                <w:lang w:val="en-GB"/>
              </w:rPr>
              <w:t>)</w:t>
            </w:r>
            <w:r>
              <w:rPr>
                <w:rFonts w:asciiTheme="minorHAnsi" w:hAnsiTheme="minorHAnsi" w:cstheme="minorHAnsi"/>
                <w:b/>
                <w:sz w:val="24"/>
                <w:szCs w:val="24"/>
                <w:lang w:val="en-GB"/>
              </w:rPr>
              <w:t>. If more than one box applies, you should tick the highest category (1 is the highest and 12 is the lowest.)</w:t>
            </w:r>
          </w:p>
        </w:tc>
        <w:tc>
          <w:tcPr>
            <w:tcW w:w="1843" w:type="dxa"/>
            <w:shd w:val="clear" w:color="auto" w:fill="000000" w:themeFill="text1"/>
          </w:tcPr>
          <w:p w14:paraId="282EA7D4" w14:textId="77777777" w:rsidR="002E53AA" w:rsidRPr="00177F29" w:rsidRDefault="002E53AA" w:rsidP="00120815">
            <w:pPr>
              <w:spacing w:line="240" w:lineRule="auto"/>
              <w:rPr>
                <w:rFonts w:asciiTheme="minorHAnsi" w:hAnsiTheme="minorHAnsi" w:cstheme="minorHAnsi"/>
                <w:b/>
                <w:sz w:val="24"/>
                <w:szCs w:val="24"/>
                <w:lang w:val="en-GB"/>
              </w:rPr>
            </w:pPr>
          </w:p>
        </w:tc>
      </w:tr>
      <w:tr w:rsidR="002E53AA" w:rsidRPr="00E83FB6" w14:paraId="7CF46652" w14:textId="20E949DB" w:rsidTr="00E56363">
        <w:tc>
          <w:tcPr>
            <w:tcW w:w="1380" w:type="dxa"/>
          </w:tcPr>
          <w:p w14:paraId="26F548DB"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 xml:space="preserve">Category </w:t>
            </w:r>
            <w:r w:rsidRPr="00E83FB6">
              <w:rPr>
                <w:rFonts w:asciiTheme="minorHAnsi" w:hAnsiTheme="minorHAnsi" w:cstheme="minorHAnsi"/>
                <w:sz w:val="24"/>
                <w:szCs w:val="24"/>
              </w:rPr>
              <w:t>number</w:t>
            </w:r>
          </w:p>
        </w:tc>
        <w:tc>
          <w:tcPr>
            <w:tcW w:w="4894" w:type="dxa"/>
          </w:tcPr>
          <w:p w14:paraId="2AF8BD38"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Category description</w:t>
            </w:r>
          </w:p>
        </w:tc>
        <w:tc>
          <w:tcPr>
            <w:tcW w:w="1801" w:type="dxa"/>
          </w:tcPr>
          <w:p w14:paraId="237FE802" w14:textId="539AF428"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SIF Needed?</w:t>
            </w:r>
          </w:p>
        </w:tc>
        <w:tc>
          <w:tcPr>
            <w:tcW w:w="1843" w:type="dxa"/>
          </w:tcPr>
          <w:p w14:paraId="30C3283B" w14:textId="39D9413A" w:rsidR="002E53AA"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Tick box</w:t>
            </w:r>
          </w:p>
        </w:tc>
      </w:tr>
      <w:tr w:rsidR="002E53AA" w:rsidRPr="00E83FB6" w14:paraId="55E25F7C" w14:textId="49EB38D3" w:rsidTr="00E56363">
        <w:tc>
          <w:tcPr>
            <w:tcW w:w="1380" w:type="dxa"/>
          </w:tcPr>
          <w:p w14:paraId="47065093"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1</w:t>
            </w:r>
          </w:p>
        </w:tc>
        <w:tc>
          <w:tcPr>
            <w:tcW w:w="4894" w:type="dxa"/>
          </w:tcPr>
          <w:p w14:paraId="584DE9BF"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Looked After or Previously Looked After Catholic</w:t>
            </w:r>
            <w:r>
              <w:rPr>
                <w:rStyle w:val="FootnoteReference"/>
                <w:rFonts w:asciiTheme="minorHAnsi" w:eastAsia="Times New Roman" w:hAnsiTheme="minorHAnsi" w:cstheme="minorHAnsi"/>
                <w:color w:val="000000" w:themeColor="text1"/>
                <w:sz w:val="24"/>
                <w:szCs w:val="24"/>
                <w:lang w:val="en-GB"/>
              </w:rPr>
              <w:footnoteReference w:id="1"/>
            </w:r>
            <w:r w:rsidRPr="00E83FB6">
              <w:rPr>
                <w:rFonts w:asciiTheme="minorHAnsi" w:hAnsiTheme="minorHAnsi" w:cstheme="minorHAnsi"/>
                <w:sz w:val="24"/>
                <w:szCs w:val="24"/>
              </w:rPr>
              <w:t xml:space="preserve"> girls.</w:t>
            </w:r>
          </w:p>
        </w:tc>
        <w:tc>
          <w:tcPr>
            <w:tcW w:w="1801" w:type="dxa"/>
          </w:tcPr>
          <w:p w14:paraId="400D3621" w14:textId="38EB1C3B"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5FEFC4E0"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13F2136B" w14:textId="0C60B77F" w:rsidTr="002A66F9">
        <w:tc>
          <w:tcPr>
            <w:tcW w:w="9918" w:type="dxa"/>
            <w:gridSpan w:val="4"/>
          </w:tcPr>
          <w:p w14:paraId="756C28BF" w14:textId="598934FC" w:rsidR="002E53AA" w:rsidRDefault="002E53AA" w:rsidP="0012081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Category 1 evidence required: </w:t>
            </w:r>
            <w:r w:rsidRPr="00E83FB6">
              <w:rPr>
                <w:rFonts w:asciiTheme="minorHAnsi" w:eastAsia="Times New Roman" w:hAnsiTheme="minorHAnsi" w:cstheme="minorHAnsi"/>
                <w:color w:val="000000" w:themeColor="text1"/>
                <w:sz w:val="24"/>
                <w:szCs w:val="24"/>
                <w:lang w:val="en-GB"/>
              </w:rPr>
              <w:t xml:space="preserve"> </w:t>
            </w:r>
            <w:r>
              <w:rPr>
                <w:rFonts w:asciiTheme="minorHAnsi" w:eastAsia="Times New Roman" w:hAnsiTheme="minorHAnsi" w:cstheme="minorHAnsi"/>
                <w:color w:val="000000" w:themeColor="text1"/>
                <w:sz w:val="24"/>
                <w:szCs w:val="24"/>
                <w:lang w:val="en-GB"/>
              </w:rPr>
              <w:t>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w:t>
            </w:r>
            <w:r>
              <w:rPr>
                <w:rFonts w:asciiTheme="minorHAnsi" w:hAnsiTheme="minorHAnsi" w:cstheme="minorHAnsi"/>
                <w:b/>
                <w:bCs/>
                <w:sz w:val="24"/>
                <w:szCs w:val="24"/>
              </w:rPr>
              <w:t>a</w:t>
            </w:r>
            <w:r w:rsidRPr="00EA3192">
              <w:rPr>
                <w:rFonts w:asciiTheme="minorHAnsi" w:hAnsiTheme="minorHAnsi" w:cstheme="minorHAnsi"/>
                <w:b/>
                <w:bCs/>
                <w:sz w:val="24"/>
                <w:szCs w:val="24"/>
              </w:rPr>
              <w:t>nd</w:t>
            </w:r>
            <w:r>
              <w:rPr>
                <w:rFonts w:asciiTheme="minorHAnsi" w:hAnsiTheme="minorHAnsi" w:cstheme="minorHAnsi"/>
                <w:sz w:val="24"/>
                <w:szCs w:val="24"/>
              </w:rPr>
              <w:t xml:space="preserve"> Looked After/Previously Looked After evidence which will come from the Local Authority.</w:t>
            </w:r>
          </w:p>
        </w:tc>
      </w:tr>
      <w:tr w:rsidR="002E53AA" w:rsidRPr="00E83FB6" w14:paraId="16E008A3" w14:textId="51642EA2" w:rsidTr="00E56363">
        <w:tc>
          <w:tcPr>
            <w:tcW w:w="1380" w:type="dxa"/>
          </w:tcPr>
          <w:p w14:paraId="48DFB0C2"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2</w:t>
            </w:r>
          </w:p>
        </w:tc>
        <w:tc>
          <w:tcPr>
            <w:tcW w:w="4894" w:type="dxa"/>
          </w:tcPr>
          <w:p w14:paraId="488CE7DB"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Catholic</w:t>
            </w:r>
            <w:r>
              <w:rPr>
                <w:rStyle w:val="FootnoteReference"/>
                <w:rFonts w:asciiTheme="minorHAnsi" w:eastAsia="Times New Roman" w:hAnsiTheme="minorHAnsi" w:cstheme="minorHAnsi"/>
                <w:color w:val="000000" w:themeColor="text1"/>
                <w:sz w:val="24"/>
                <w:szCs w:val="24"/>
                <w:lang w:val="en-GB"/>
              </w:rPr>
              <w:footnoteReference w:id="2"/>
            </w:r>
            <w:r w:rsidRPr="00E83FB6">
              <w:rPr>
                <w:rFonts w:asciiTheme="minorHAnsi" w:hAnsiTheme="minorHAnsi" w:cstheme="minorHAnsi"/>
                <w:sz w:val="24"/>
                <w:szCs w:val="24"/>
              </w:rPr>
              <w:t xml:space="preserve"> girls.</w:t>
            </w:r>
          </w:p>
        </w:tc>
        <w:tc>
          <w:tcPr>
            <w:tcW w:w="1801" w:type="dxa"/>
          </w:tcPr>
          <w:p w14:paraId="60A78D2E" w14:textId="277A258B"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0B5DD173"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4F5A52A7" w14:textId="2938DF07" w:rsidTr="002A66F9">
        <w:tc>
          <w:tcPr>
            <w:tcW w:w="9918" w:type="dxa"/>
            <w:gridSpan w:val="4"/>
          </w:tcPr>
          <w:p w14:paraId="05D0D681" w14:textId="59194C52" w:rsidR="002E53AA" w:rsidRDefault="002E53AA" w:rsidP="0012081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Category 2 evidence required: </w:t>
            </w:r>
            <w:r w:rsidRPr="00E83FB6">
              <w:rPr>
                <w:rFonts w:asciiTheme="minorHAnsi" w:eastAsia="Times New Roman" w:hAnsiTheme="minorHAnsi" w:cstheme="minorHAnsi"/>
                <w:color w:val="000000" w:themeColor="text1"/>
                <w:sz w:val="24"/>
                <w:szCs w:val="24"/>
                <w:lang w:val="en-GB"/>
              </w:rPr>
              <w:t xml:space="preserve"> </w:t>
            </w:r>
            <w:r>
              <w:rPr>
                <w:rFonts w:asciiTheme="minorHAnsi" w:eastAsia="Times New Roman" w:hAnsiTheme="minorHAnsi" w:cstheme="minorHAnsi"/>
                <w:color w:val="000000" w:themeColor="text1"/>
                <w:sz w:val="24"/>
                <w:szCs w:val="24"/>
                <w:lang w:val="en-GB"/>
              </w:rPr>
              <w:t>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w:t>
            </w:r>
          </w:p>
        </w:tc>
      </w:tr>
      <w:tr w:rsidR="002E53AA" w:rsidRPr="00E83FB6" w14:paraId="7790E83A" w14:textId="37C1C6DD" w:rsidTr="00B42943">
        <w:tc>
          <w:tcPr>
            <w:tcW w:w="1380" w:type="dxa"/>
          </w:tcPr>
          <w:p w14:paraId="5721A795"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3</w:t>
            </w:r>
          </w:p>
        </w:tc>
        <w:tc>
          <w:tcPr>
            <w:tcW w:w="4894" w:type="dxa"/>
            <w:shd w:val="clear" w:color="auto" w:fill="auto"/>
          </w:tcPr>
          <w:p w14:paraId="4126F3F1"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Looked After or Previously Looked After girls.</w:t>
            </w:r>
          </w:p>
        </w:tc>
        <w:tc>
          <w:tcPr>
            <w:tcW w:w="1801" w:type="dxa"/>
            <w:shd w:val="clear" w:color="auto" w:fill="auto"/>
          </w:tcPr>
          <w:p w14:paraId="0E694536" w14:textId="7A95952B"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1FF6E860"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06EDF013" w14:textId="5E3D676A" w:rsidTr="00B42943">
        <w:tc>
          <w:tcPr>
            <w:tcW w:w="1380" w:type="dxa"/>
            <w:shd w:val="clear" w:color="auto" w:fill="808080" w:themeFill="background1" w:themeFillShade="80"/>
          </w:tcPr>
          <w:p w14:paraId="0D2A0171"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4</w:t>
            </w:r>
          </w:p>
        </w:tc>
        <w:tc>
          <w:tcPr>
            <w:tcW w:w="4894" w:type="dxa"/>
            <w:shd w:val="clear" w:color="auto" w:fill="808080" w:themeFill="background1" w:themeFillShade="80"/>
          </w:tcPr>
          <w:p w14:paraId="1F861602"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Up to 20 places for girls showing an aptitude for music.</w:t>
            </w:r>
          </w:p>
        </w:tc>
        <w:tc>
          <w:tcPr>
            <w:tcW w:w="1801" w:type="dxa"/>
            <w:shd w:val="clear" w:color="auto" w:fill="808080" w:themeFill="background1" w:themeFillShade="80"/>
          </w:tcPr>
          <w:p w14:paraId="760708EA" w14:textId="01E200AD"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 xml:space="preserve">No need to complete SIF. </w:t>
            </w:r>
            <w:r w:rsidR="008946FF">
              <w:rPr>
                <w:rFonts w:asciiTheme="minorHAnsi" w:hAnsiTheme="minorHAnsi" w:cstheme="minorHAnsi"/>
                <w:sz w:val="24"/>
                <w:szCs w:val="24"/>
              </w:rPr>
              <w:t>Contact the school by email</w:t>
            </w:r>
            <w:r>
              <w:rPr>
                <w:rFonts w:asciiTheme="minorHAnsi" w:hAnsiTheme="minorHAnsi" w:cstheme="minorHAnsi"/>
                <w:sz w:val="24"/>
                <w:szCs w:val="24"/>
              </w:rPr>
              <w:t xml:space="preserve"> </w:t>
            </w:r>
            <w:hyperlink r:id="rId11" w:history="1">
              <w:r w:rsidRPr="00B062B3">
                <w:rPr>
                  <w:rStyle w:val="Hyperlink"/>
                  <w:rFonts w:asciiTheme="minorHAnsi" w:hAnsiTheme="minorHAnsi" w:cstheme="minorHAnsi"/>
                  <w:sz w:val="24"/>
                  <w:szCs w:val="24"/>
                </w:rPr>
                <w:t>admissions@st-annes.uk.com</w:t>
              </w:r>
            </w:hyperlink>
            <w:r>
              <w:rPr>
                <w:rFonts w:asciiTheme="minorHAnsi" w:hAnsiTheme="minorHAnsi" w:cstheme="minorHAnsi"/>
                <w:sz w:val="24"/>
                <w:szCs w:val="24"/>
              </w:rPr>
              <w:t xml:space="preserve"> </w:t>
            </w:r>
            <w:r w:rsidR="008946FF" w:rsidRPr="001E453A">
              <w:rPr>
                <w:rFonts w:asciiTheme="minorHAnsi" w:hAnsiTheme="minorHAnsi" w:cstheme="minorHAnsi"/>
                <w:sz w:val="24"/>
                <w:szCs w:val="24"/>
              </w:rPr>
              <w:t xml:space="preserve">or phone </w:t>
            </w:r>
            <w:r w:rsidRPr="001E453A">
              <w:rPr>
                <w:rFonts w:asciiTheme="minorHAnsi" w:hAnsiTheme="minorHAnsi" w:cstheme="minorHAnsi"/>
                <w:sz w:val="24"/>
                <w:szCs w:val="24"/>
              </w:rPr>
              <w:t xml:space="preserve">by </w:t>
            </w:r>
            <w:r>
              <w:rPr>
                <w:rFonts w:asciiTheme="minorHAnsi" w:hAnsiTheme="minorHAnsi" w:cstheme="minorHAnsi"/>
                <w:sz w:val="24"/>
                <w:szCs w:val="24"/>
              </w:rPr>
              <w:t>Monday 1</w:t>
            </w:r>
            <w:r w:rsidR="004D15E8">
              <w:rPr>
                <w:rFonts w:asciiTheme="minorHAnsi" w:hAnsiTheme="minorHAnsi" w:cstheme="minorHAnsi"/>
                <w:sz w:val="24"/>
                <w:szCs w:val="24"/>
              </w:rPr>
              <w:t>3</w:t>
            </w:r>
            <w:r w:rsidRPr="00804CBC">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w:t>
            </w:r>
            <w:r w:rsidR="004D15E8">
              <w:rPr>
                <w:rFonts w:asciiTheme="minorHAnsi" w:hAnsiTheme="minorHAnsi" w:cstheme="minorHAnsi"/>
                <w:sz w:val="24"/>
                <w:szCs w:val="24"/>
              </w:rPr>
              <w:t>1</w:t>
            </w:r>
            <w:r>
              <w:rPr>
                <w:rFonts w:asciiTheme="minorHAnsi" w:hAnsiTheme="minorHAnsi" w:cstheme="minorHAnsi"/>
                <w:sz w:val="24"/>
                <w:szCs w:val="24"/>
              </w:rPr>
              <w:t>.</w:t>
            </w:r>
          </w:p>
        </w:tc>
        <w:tc>
          <w:tcPr>
            <w:tcW w:w="1843" w:type="dxa"/>
            <w:shd w:val="clear" w:color="auto" w:fill="808080" w:themeFill="background1" w:themeFillShade="80"/>
          </w:tcPr>
          <w:p w14:paraId="74B544B7" w14:textId="77777777" w:rsidR="002E53AA" w:rsidRDefault="002E53AA" w:rsidP="00120815">
            <w:pPr>
              <w:spacing w:line="240" w:lineRule="auto"/>
              <w:rPr>
                <w:rFonts w:asciiTheme="minorHAnsi" w:hAnsiTheme="minorHAnsi" w:cstheme="minorHAnsi"/>
                <w:sz w:val="24"/>
                <w:szCs w:val="24"/>
              </w:rPr>
            </w:pPr>
          </w:p>
        </w:tc>
      </w:tr>
      <w:tr w:rsidR="002E53AA" w:rsidRPr="00E83FB6" w14:paraId="34472AF8" w14:textId="691A204E" w:rsidTr="00E56363">
        <w:tc>
          <w:tcPr>
            <w:tcW w:w="1380" w:type="dxa"/>
          </w:tcPr>
          <w:p w14:paraId="711FAE24"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5</w:t>
            </w:r>
          </w:p>
        </w:tc>
        <w:tc>
          <w:tcPr>
            <w:tcW w:w="4894" w:type="dxa"/>
          </w:tcPr>
          <w:p w14:paraId="67687F7B"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who are members of another Christian Denomination.</w:t>
            </w:r>
          </w:p>
        </w:tc>
        <w:tc>
          <w:tcPr>
            <w:tcW w:w="1801" w:type="dxa"/>
          </w:tcPr>
          <w:p w14:paraId="2EEF7ACF" w14:textId="67074D03"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2A564C0B"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708A38F8" w14:textId="4BB01790" w:rsidTr="002A66F9">
        <w:tc>
          <w:tcPr>
            <w:tcW w:w="9918" w:type="dxa"/>
            <w:gridSpan w:val="4"/>
          </w:tcPr>
          <w:p w14:paraId="4D3E9AF8" w14:textId="41E9DF37" w:rsidR="002E53AA" w:rsidRDefault="002E53AA" w:rsidP="00120815">
            <w:pPr>
              <w:spacing w:after="0" w:line="240" w:lineRule="auto"/>
              <w:rPr>
                <w:rFonts w:asciiTheme="minorHAnsi" w:hAnsiTheme="minorHAnsi" w:cstheme="minorHAnsi"/>
                <w:color w:val="000000" w:themeColor="text1"/>
                <w:sz w:val="24"/>
                <w:szCs w:val="24"/>
              </w:rPr>
            </w:pPr>
            <w:proofErr w:type="gramStart"/>
            <w:r>
              <w:rPr>
                <w:rFonts w:asciiTheme="minorHAnsi" w:hAnsiTheme="minorHAnsi" w:cstheme="minorHAnsi"/>
                <w:sz w:val="24"/>
                <w:szCs w:val="24"/>
              </w:rPr>
              <w:t>Category</w:t>
            </w:r>
            <w:r w:rsidRPr="00EA3192">
              <w:rPr>
                <w:rFonts w:asciiTheme="minorHAnsi" w:hAnsiTheme="minorHAnsi" w:cstheme="minorHAnsi"/>
                <w:sz w:val="24"/>
                <w:szCs w:val="24"/>
              </w:rPr>
              <w:t xml:space="preserve">  </w:t>
            </w:r>
            <w:r>
              <w:rPr>
                <w:rFonts w:asciiTheme="minorHAnsi" w:hAnsiTheme="minorHAnsi" w:cstheme="minorHAnsi"/>
                <w:sz w:val="24"/>
                <w:szCs w:val="24"/>
              </w:rPr>
              <w:t>5</w:t>
            </w:r>
            <w:proofErr w:type="gramEnd"/>
            <w:r w:rsidRPr="00EA3192">
              <w:rPr>
                <w:rFonts w:asciiTheme="minorHAnsi" w:hAnsiTheme="minorHAnsi" w:cstheme="minorHAnsi"/>
                <w:sz w:val="24"/>
                <w:szCs w:val="24"/>
              </w:rPr>
              <w:t xml:space="preserve"> evidence required:</w:t>
            </w:r>
            <w:r>
              <w:rPr>
                <w:rFonts w:asciiTheme="minorHAnsi" w:hAnsiTheme="minorHAnsi" w:cstheme="minorHAnsi"/>
                <w:sz w:val="24"/>
                <w:szCs w:val="24"/>
              </w:rPr>
              <w:t xml:space="preserve"> An appropriate minister of the child’s Christian denomination must sign the Criteria 5 letter to confirm that </w:t>
            </w:r>
            <w:r w:rsidRPr="00EA3192">
              <w:rPr>
                <w:rFonts w:asciiTheme="minorHAnsi" w:hAnsiTheme="minorHAnsi" w:cstheme="minorHAnsi"/>
                <w:color w:val="000000" w:themeColor="text1"/>
                <w:sz w:val="24"/>
                <w:szCs w:val="24"/>
              </w:rPr>
              <w:t xml:space="preserve">the child is a member of a community which agrees with the statement which defines a member of another Christian Denomination </w:t>
            </w:r>
          </w:p>
          <w:p w14:paraId="0A65638A" w14:textId="096A3549" w:rsidR="00F1090D" w:rsidRPr="004D15E8" w:rsidRDefault="004D15E8" w:rsidP="00120815">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w:t>
            </w:r>
            <w:r w:rsidR="00F1090D" w:rsidRPr="004D15E8">
              <w:rPr>
                <w:rFonts w:asciiTheme="minorHAnsi" w:hAnsiTheme="minorHAnsi" w:cstheme="minorHAnsi"/>
                <w:sz w:val="24"/>
                <w:szCs w:val="24"/>
              </w:rPr>
              <w:t>his may be signed electronically and emailed to the school from the church’s email account</w:t>
            </w:r>
          </w:p>
          <w:p w14:paraId="75CC08E3" w14:textId="1558CAB6" w:rsidR="002E53AA" w:rsidRPr="00EA3192" w:rsidRDefault="002E53AA" w:rsidP="00120815">
            <w:pPr>
              <w:spacing w:after="0" w:line="240" w:lineRule="auto"/>
              <w:rPr>
                <w:rFonts w:asciiTheme="minorHAnsi" w:hAnsiTheme="minorHAnsi" w:cstheme="minorHAnsi"/>
                <w:color w:val="000000" w:themeColor="text1"/>
                <w:sz w:val="24"/>
                <w:szCs w:val="24"/>
              </w:rPr>
            </w:pPr>
            <w:r w:rsidRPr="00EA3192">
              <w:rPr>
                <w:rFonts w:asciiTheme="minorHAnsi" w:hAnsiTheme="minorHAnsi" w:cstheme="minorHAnsi"/>
                <w:b/>
                <w:color w:val="000000" w:themeColor="text1"/>
                <w:sz w:val="24"/>
                <w:szCs w:val="24"/>
              </w:rPr>
              <w:t>or</w:t>
            </w:r>
          </w:p>
          <w:p w14:paraId="3D84D9C9" w14:textId="2F7DE2C7" w:rsidR="002E53AA" w:rsidRDefault="002E53AA" w:rsidP="00120815">
            <w:pPr>
              <w:spacing w:after="0" w:line="240" w:lineRule="auto"/>
              <w:rPr>
                <w:rFonts w:asciiTheme="minorHAnsi" w:hAnsiTheme="minorHAnsi" w:cstheme="minorHAnsi"/>
                <w:sz w:val="24"/>
                <w:szCs w:val="24"/>
              </w:rPr>
            </w:pPr>
            <w:r w:rsidRPr="00E83FB6">
              <w:rPr>
                <w:rFonts w:asciiTheme="minorHAnsi" w:hAnsiTheme="minorHAnsi" w:cstheme="minorHAnsi"/>
                <w:color w:val="000000" w:themeColor="text1"/>
                <w:sz w:val="24"/>
                <w:szCs w:val="24"/>
              </w:rPr>
              <w:t xml:space="preserve">a certificate of baptism/christening certificate from </w:t>
            </w:r>
            <w:r>
              <w:rPr>
                <w:rFonts w:asciiTheme="minorHAnsi" w:hAnsiTheme="minorHAnsi" w:cstheme="minorHAnsi"/>
                <w:color w:val="000000" w:themeColor="text1"/>
                <w:sz w:val="24"/>
                <w:szCs w:val="24"/>
              </w:rPr>
              <w:t>a Christian denomination.</w:t>
            </w:r>
          </w:p>
        </w:tc>
      </w:tr>
      <w:tr w:rsidR="002E53AA" w:rsidRPr="00E83FB6" w14:paraId="5B8CD6FB" w14:textId="2CA3D222" w:rsidTr="00E56363">
        <w:tc>
          <w:tcPr>
            <w:tcW w:w="1380" w:type="dxa"/>
          </w:tcPr>
          <w:p w14:paraId="01B887D8"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6</w:t>
            </w:r>
          </w:p>
        </w:tc>
        <w:tc>
          <w:tcPr>
            <w:tcW w:w="4894" w:type="dxa"/>
          </w:tcPr>
          <w:p w14:paraId="1F4025CA" w14:textId="61D02B98" w:rsidR="002E53AA" w:rsidRPr="00861DE1" w:rsidRDefault="002E53AA" w:rsidP="00120815">
            <w:pPr>
              <w:spacing w:line="240" w:lineRule="auto"/>
              <w:rPr>
                <w:rFonts w:asciiTheme="minorHAnsi" w:hAnsiTheme="minorHAnsi" w:cstheme="minorHAnsi"/>
                <w:sz w:val="24"/>
                <w:szCs w:val="24"/>
              </w:rPr>
            </w:pPr>
            <w:r w:rsidRPr="00861DE1">
              <w:rPr>
                <w:rFonts w:asciiTheme="minorHAnsi" w:hAnsiTheme="minorHAnsi" w:cstheme="minorHAnsi"/>
                <w:sz w:val="24"/>
                <w:szCs w:val="24"/>
              </w:rPr>
              <w:t xml:space="preserve">Girls who have a sibling already on roll </w:t>
            </w:r>
            <w:r w:rsidR="00BC16D7" w:rsidRPr="00861DE1">
              <w:rPr>
                <w:rFonts w:asciiTheme="minorHAnsi" w:hAnsiTheme="minorHAnsi" w:cstheme="minorHAnsi"/>
                <w:sz w:val="24"/>
                <w:szCs w:val="24"/>
              </w:rPr>
              <w:t>at St Anne’</w:t>
            </w:r>
            <w:r w:rsidR="00377CD3">
              <w:rPr>
                <w:rFonts w:asciiTheme="minorHAnsi" w:hAnsiTheme="minorHAnsi" w:cstheme="minorHAnsi"/>
                <w:sz w:val="24"/>
                <w:szCs w:val="24"/>
              </w:rPr>
              <w:t>s</w:t>
            </w:r>
            <w:r w:rsidR="004D15E8">
              <w:rPr>
                <w:rFonts w:asciiTheme="minorHAnsi" w:hAnsiTheme="minorHAnsi" w:cstheme="minorHAnsi"/>
                <w:sz w:val="24"/>
                <w:szCs w:val="24"/>
                <w:lang w:val="en-GB"/>
              </w:rPr>
              <w:t>.</w:t>
            </w:r>
          </w:p>
        </w:tc>
        <w:tc>
          <w:tcPr>
            <w:tcW w:w="1801" w:type="dxa"/>
            <w:shd w:val="clear" w:color="auto" w:fill="auto"/>
          </w:tcPr>
          <w:p w14:paraId="7AF67253" w14:textId="1CDCC089"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No</w:t>
            </w:r>
            <w:r w:rsidR="001144A7">
              <w:rPr>
                <w:rStyle w:val="FootnoteReference"/>
                <w:rFonts w:asciiTheme="minorHAnsi" w:hAnsiTheme="minorHAnsi" w:cstheme="minorHAnsi"/>
                <w:sz w:val="24"/>
                <w:szCs w:val="24"/>
              </w:rPr>
              <w:footnoteReference w:id="3"/>
            </w:r>
          </w:p>
        </w:tc>
        <w:tc>
          <w:tcPr>
            <w:tcW w:w="1843" w:type="dxa"/>
            <w:shd w:val="clear" w:color="auto" w:fill="auto"/>
          </w:tcPr>
          <w:p w14:paraId="23C11B39"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675FF4CB" w14:textId="423E2E60" w:rsidTr="00B42943">
        <w:tc>
          <w:tcPr>
            <w:tcW w:w="1380" w:type="dxa"/>
            <w:shd w:val="clear" w:color="auto" w:fill="808080" w:themeFill="background1" w:themeFillShade="80"/>
          </w:tcPr>
          <w:p w14:paraId="45204CB3"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7</w:t>
            </w:r>
          </w:p>
        </w:tc>
        <w:tc>
          <w:tcPr>
            <w:tcW w:w="4894" w:type="dxa"/>
            <w:shd w:val="clear" w:color="auto" w:fill="808080" w:themeFill="background1" w:themeFillShade="80"/>
          </w:tcPr>
          <w:p w14:paraId="032B4FFD" w14:textId="66B26EA2" w:rsidR="002E53AA" w:rsidRPr="00861DE1" w:rsidRDefault="002E53AA" w:rsidP="00120815">
            <w:pPr>
              <w:spacing w:line="240" w:lineRule="auto"/>
              <w:rPr>
                <w:rFonts w:asciiTheme="minorHAnsi" w:hAnsiTheme="minorHAnsi" w:cstheme="minorHAnsi"/>
                <w:sz w:val="24"/>
                <w:szCs w:val="24"/>
              </w:rPr>
            </w:pPr>
            <w:r w:rsidRPr="00861DE1">
              <w:rPr>
                <w:rFonts w:asciiTheme="minorHAnsi" w:hAnsiTheme="minorHAnsi" w:cstheme="minorHAnsi"/>
                <w:sz w:val="24"/>
                <w:szCs w:val="24"/>
              </w:rPr>
              <w:t>Girls who attend a named Catholic primary school at the time of application.</w:t>
            </w:r>
            <w:r w:rsidR="00BC16D7" w:rsidRPr="00861DE1">
              <w:rPr>
                <w:rFonts w:asciiTheme="minorHAnsi" w:hAnsiTheme="minorHAnsi" w:cstheme="minorHAnsi"/>
                <w:sz w:val="24"/>
                <w:szCs w:val="24"/>
              </w:rPr>
              <w:t xml:space="preserve"> </w:t>
            </w:r>
          </w:p>
        </w:tc>
        <w:tc>
          <w:tcPr>
            <w:tcW w:w="1801" w:type="dxa"/>
            <w:shd w:val="clear" w:color="auto" w:fill="808080" w:themeFill="background1" w:themeFillShade="80"/>
          </w:tcPr>
          <w:p w14:paraId="2FA85209" w14:textId="2CF14059"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808080" w:themeFill="background1" w:themeFillShade="80"/>
          </w:tcPr>
          <w:p w14:paraId="6685FC74"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0ACF02DA" w14:textId="3D32D757" w:rsidTr="00E56363">
        <w:tc>
          <w:tcPr>
            <w:tcW w:w="1380" w:type="dxa"/>
          </w:tcPr>
          <w:p w14:paraId="673EF233" w14:textId="77777777"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8</w:t>
            </w:r>
          </w:p>
        </w:tc>
        <w:tc>
          <w:tcPr>
            <w:tcW w:w="4894" w:type="dxa"/>
          </w:tcPr>
          <w:p w14:paraId="74DE824A"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of staff at St Anne’s.</w:t>
            </w:r>
          </w:p>
        </w:tc>
        <w:tc>
          <w:tcPr>
            <w:tcW w:w="1801" w:type="dxa"/>
            <w:shd w:val="clear" w:color="auto" w:fill="auto"/>
          </w:tcPr>
          <w:p w14:paraId="17394314" w14:textId="29F44377"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627BFF58"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0C0209A9" w14:textId="49FFAB89" w:rsidTr="002A66F9">
        <w:tc>
          <w:tcPr>
            <w:tcW w:w="9918" w:type="dxa"/>
            <w:gridSpan w:val="4"/>
          </w:tcPr>
          <w:p w14:paraId="4C4E7457" w14:textId="77777777" w:rsidR="002E53AA" w:rsidRDefault="002E53AA" w:rsidP="00F136D9">
            <w:pPr>
              <w:spacing w:after="0" w:line="240" w:lineRule="auto"/>
              <w:rPr>
                <w:rFonts w:asciiTheme="minorHAnsi" w:hAnsiTheme="minorHAnsi" w:cstheme="minorHAnsi"/>
                <w:sz w:val="24"/>
                <w:szCs w:val="24"/>
              </w:rPr>
            </w:pPr>
            <w:r>
              <w:rPr>
                <w:rFonts w:asciiTheme="minorHAnsi" w:hAnsiTheme="minorHAnsi" w:cstheme="minorHAnsi"/>
                <w:sz w:val="24"/>
                <w:szCs w:val="24"/>
              </w:rPr>
              <w:t>Criteria 8 evidence required:</w:t>
            </w:r>
          </w:p>
          <w:p w14:paraId="70647511" w14:textId="767EAF71" w:rsidR="001144A7" w:rsidRDefault="002E53AA" w:rsidP="00F136D9">
            <w:pPr>
              <w:spacing w:after="0" w:line="240" w:lineRule="auto"/>
              <w:rPr>
                <w:rFonts w:asciiTheme="minorHAnsi" w:hAnsiTheme="minorHAnsi" w:cstheme="minorHAnsi"/>
                <w:sz w:val="24"/>
                <w:szCs w:val="24"/>
              </w:rPr>
            </w:pPr>
            <w:r>
              <w:rPr>
                <w:rFonts w:asciiTheme="minorHAnsi" w:hAnsiTheme="minorHAnsi" w:cstheme="minorHAnsi"/>
                <w:sz w:val="24"/>
                <w:szCs w:val="24"/>
              </w:rPr>
              <w:t>Name of parent who is a member of staff at St Anne’s:</w:t>
            </w:r>
          </w:p>
        </w:tc>
      </w:tr>
      <w:tr w:rsidR="002E53AA" w:rsidRPr="00E83FB6" w14:paraId="744B7710" w14:textId="58EC0642" w:rsidTr="00E56363">
        <w:tc>
          <w:tcPr>
            <w:tcW w:w="1380" w:type="dxa"/>
          </w:tcPr>
          <w:p w14:paraId="45394EDE"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9</w:t>
            </w:r>
          </w:p>
        </w:tc>
        <w:tc>
          <w:tcPr>
            <w:tcW w:w="4894" w:type="dxa"/>
          </w:tcPr>
          <w:p w14:paraId="42937683" w14:textId="77777777" w:rsidR="002E53AA" w:rsidRPr="00E83FB6" w:rsidRDefault="002E53AA" w:rsidP="00F136D9">
            <w:pPr>
              <w:spacing w:line="240" w:lineRule="auto"/>
              <w:rPr>
                <w:rFonts w:asciiTheme="minorHAnsi" w:hAnsiTheme="minorHAnsi" w:cstheme="minorHAnsi"/>
                <w:sz w:val="24"/>
                <w:szCs w:val="24"/>
              </w:rPr>
            </w:pPr>
            <w:proofErr w:type="spellStart"/>
            <w:r w:rsidRPr="00E83FB6">
              <w:rPr>
                <w:rFonts w:asciiTheme="minorHAnsi" w:hAnsiTheme="minorHAnsi" w:cstheme="minorHAnsi"/>
                <w:sz w:val="24"/>
                <w:szCs w:val="24"/>
              </w:rPr>
              <w:t>Unbaptised</w:t>
            </w:r>
            <w:proofErr w:type="spellEnd"/>
            <w:r w:rsidRPr="00E83FB6">
              <w:rPr>
                <w:rFonts w:asciiTheme="minorHAnsi" w:hAnsiTheme="minorHAnsi" w:cstheme="minorHAnsi"/>
                <w:sz w:val="24"/>
                <w:szCs w:val="24"/>
              </w:rPr>
              <w:t xml:space="preserve"> girls with at least one parent who is Catholic (Heritage Catholic).</w:t>
            </w:r>
          </w:p>
        </w:tc>
        <w:tc>
          <w:tcPr>
            <w:tcW w:w="1801" w:type="dxa"/>
            <w:shd w:val="clear" w:color="auto" w:fill="auto"/>
          </w:tcPr>
          <w:p w14:paraId="2E364D97" w14:textId="55ED7EFA"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71B90032"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07AB6ACA" w14:textId="61495F6B" w:rsidTr="002A66F9">
        <w:tc>
          <w:tcPr>
            <w:tcW w:w="9918" w:type="dxa"/>
            <w:gridSpan w:val="4"/>
          </w:tcPr>
          <w:p w14:paraId="56DE8361" w14:textId="4010AA82"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Criteria 9 evidence required: </w:t>
            </w:r>
            <w:r>
              <w:rPr>
                <w:rFonts w:asciiTheme="minorHAnsi" w:eastAsia="Times New Roman" w:hAnsiTheme="minorHAnsi" w:cstheme="minorHAnsi"/>
                <w:color w:val="000000" w:themeColor="text1"/>
                <w:sz w:val="24"/>
                <w:szCs w:val="24"/>
                <w:lang w:val="en-GB"/>
              </w:rPr>
              <w:t xml:space="preserve"> 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for the parent.</w:t>
            </w:r>
          </w:p>
        </w:tc>
      </w:tr>
      <w:tr w:rsidR="002E53AA" w:rsidRPr="00E83FB6" w14:paraId="71F292F2" w14:textId="31631594" w:rsidTr="00B42943">
        <w:tc>
          <w:tcPr>
            <w:tcW w:w="1380" w:type="dxa"/>
            <w:shd w:val="clear" w:color="auto" w:fill="808080" w:themeFill="background1" w:themeFillShade="80"/>
          </w:tcPr>
          <w:p w14:paraId="562C8712"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10</w:t>
            </w:r>
          </w:p>
        </w:tc>
        <w:tc>
          <w:tcPr>
            <w:tcW w:w="4894" w:type="dxa"/>
            <w:shd w:val="clear" w:color="auto" w:fill="808080" w:themeFill="background1" w:themeFillShade="80"/>
          </w:tcPr>
          <w:p w14:paraId="0546A684" w14:textId="18CA679A"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who attend a named primary school with a strong Christian </w:t>
            </w:r>
            <w:r w:rsidRPr="00861DE1">
              <w:rPr>
                <w:rFonts w:asciiTheme="minorHAnsi" w:hAnsiTheme="minorHAnsi" w:cstheme="minorHAnsi"/>
                <w:sz w:val="24"/>
                <w:szCs w:val="24"/>
              </w:rPr>
              <w:t>foundation at time of application.</w:t>
            </w:r>
          </w:p>
        </w:tc>
        <w:tc>
          <w:tcPr>
            <w:tcW w:w="1801" w:type="dxa"/>
            <w:shd w:val="clear" w:color="auto" w:fill="808080" w:themeFill="background1" w:themeFillShade="80"/>
          </w:tcPr>
          <w:p w14:paraId="026EDBCA" w14:textId="3E3E7471"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808080" w:themeFill="background1" w:themeFillShade="80"/>
          </w:tcPr>
          <w:p w14:paraId="413F937A"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4732BD3F" w14:textId="3F097873" w:rsidTr="00E56363">
        <w:tc>
          <w:tcPr>
            <w:tcW w:w="1380" w:type="dxa"/>
          </w:tcPr>
          <w:p w14:paraId="01FC4176" w14:textId="77777777"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11</w:t>
            </w:r>
          </w:p>
        </w:tc>
        <w:tc>
          <w:tcPr>
            <w:tcW w:w="4894" w:type="dxa"/>
          </w:tcPr>
          <w:p w14:paraId="4567F381"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of other Faith traditions.</w:t>
            </w:r>
          </w:p>
        </w:tc>
        <w:tc>
          <w:tcPr>
            <w:tcW w:w="1801" w:type="dxa"/>
            <w:shd w:val="clear" w:color="auto" w:fill="FFFFFF" w:themeFill="background1"/>
          </w:tcPr>
          <w:p w14:paraId="3FF57914" w14:textId="47BAABD5"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FFFFFF" w:themeFill="background1"/>
          </w:tcPr>
          <w:p w14:paraId="695EB867"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20243DAD" w14:textId="71D54572" w:rsidTr="002A66F9">
        <w:tc>
          <w:tcPr>
            <w:tcW w:w="9918" w:type="dxa"/>
            <w:gridSpan w:val="4"/>
          </w:tcPr>
          <w:p w14:paraId="1DD61430" w14:textId="52E6226E" w:rsidR="00AF6510" w:rsidRDefault="002E53AA" w:rsidP="004D15E8">
            <w:pPr>
              <w:spacing w:line="240" w:lineRule="auto"/>
              <w:jc w:val="center"/>
              <w:rPr>
                <w:rFonts w:asciiTheme="minorHAnsi" w:hAnsiTheme="minorHAnsi" w:cstheme="minorHAnsi"/>
                <w:sz w:val="24"/>
                <w:szCs w:val="24"/>
              </w:rPr>
            </w:pPr>
            <w:r>
              <w:rPr>
                <w:rFonts w:asciiTheme="minorHAnsi" w:hAnsiTheme="minorHAnsi" w:cstheme="minorHAnsi"/>
                <w:sz w:val="24"/>
                <w:szCs w:val="24"/>
              </w:rPr>
              <w:t>Criteria 11 evidence required: A letter from a religious leader on headed paper, signed and dated confirming that the child is a member of the religious community.</w:t>
            </w:r>
            <w:r w:rsidR="004D15E8">
              <w:rPr>
                <w:rFonts w:asciiTheme="minorHAnsi" w:hAnsiTheme="minorHAnsi" w:cstheme="minorHAnsi"/>
                <w:sz w:val="24"/>
                <w:szCs w:val="24"/>
              </w:rPr>
              <w:t xml:space="preserve"> </w:t>
            </w:r>
            <w:r w:rsidR="00F1090D" w:rsidRPr="004D15E8">
              <w:rPr>
                <w:rFonts w:asciiTheme="minorHAnsi" w:hAnsiTheme="minorHAnsi" w:cstheme="minorHAnsi"/>
                <w:sz w:val="24"/>
                <w:szCs w:val="24"/>
              </w:rPr>
              <w:t>This may be signed electronically and emailed to the school from the email account of the religious community.</w:t>
            </w:r>
          </w:p>
        </w:tc>
      </w:tr>
      <w:tr w:rsidR="002E53AA" w:rsidRPr="00E83FB6" w14:paraId="7141B462" w14:textId="38D12CF6" w:rsidTr="00E56363">
        <w:tc>
          <w:tcPr>
            <w:tcW w:w="1380" w:type="dxa"/>
          </w:tcPr>
          <w:p w14:paraId="295EDC82"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12</w:t>
            </w:r>
          </w:p>
        </w:tc>
        <w:tc>
          <w:tcPr>
            <w:tcW w:w="4894" w:type="dxa"/>
          </w:tcPr>
          <w:p w14:paraId="373E3138"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who do not fall </w:t>
            </w:r>
            <w:proofErr w:type="gramStart"/>
            <w:r w:rsidRPr="00E83FB6">
              <w:rPr>
                <w:rFonts w:asciiTheme="minorHAnsi" w:hAnsiTheme="minorHAnsi" w:cstheme="minorHAnsi"/>
                <w:sz w:val="24"/>
                <w:szCs w:val="24"/>
              </w:rPr>
              <w:t>in to</w:t>
            </w:r>
            <w:proofErr w:type="gramEnd"/>
            <w:r w:rsidRPr="00E83FB6">
              <w:rPr>
                <w:rFonts w:asciiTheme="minorHAnsi" w:hAnsiTheme="minorHAnsi" w:cstheme="minorHAnsi"/>
                <w:sz w:val="24"/>
                <w:szCs w:val="24"/>
              </w:rPr>
              <w:t xml:space="preserve"> any of the above categories.</w:t>
            </w:r>
          </w:p>
        </w:tc>
        <w:tc>
          <w:tcPr>
            <w:tcW w:w="1801" w:type="dxa"/>
            <w:shd w:val="clear" w:color="auto" w:fill="auto"/>
          </w:tcPr>
          <w:p w14:paraId="67F30633" w14:textId="7D05F248"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4BB6A3B2" w14:textId="77777777" w:rsidR="002E53AA" w:rsidRDefault="002E53AA" w:rsidP="00F136D9">
            <w:pPr>
              <w:spacing w:line="240" w:lineRule="auto"/>
              <w:jc w:val="center"/>
              <w:rPr>
                <w:rFonts w:asciiTheme="minorHAnsi" w:hAnsiTheme="minorHAnsi" w:cstheme="minorHAnsi"/>
                <w:sz w:val="24"/>
                <w:szCs w:val="24"/>
              </w:rPr>
            </w:pPr>
          </w:p>
        </w:tc>
      </w:tr>
    </w:tbl>
    <w:p w14:paraId="00B1F5FD" w14:textId="77777777" w:rsidR="0093651B" w:rsidRDefault="0093651B" w:rsidP="001D02CF">
      <w:pPr>
        <w:spacing w:after="160" w:line="259" w:lineRule="auto"/>
        <w:rPr>
          <w:rFonts w:asciiTheme="minorHAnsi" w:hAnsiTheme="minorHAnsi" w:cstheme="minorHAnsi"/>
          <w:sz w:val="24"/>
          <w:szCs w:val="24"/>
          <w:lang w:val="en-GB"/>
        </w:rPr>
      </w:pPr>
    </w:p>
    <w:p w14:paraId="418C5347" w14:textId="77777777" w:rsidR="001D02CF" w:rsidRPr="00177F29" w:rsidRDefault="001D02CF" w:rsidP="001D02CF">
      <w:pPr>
        <w:spacing w:after="160" w:line="259" w:lineRule="auto"/>
        <w:rPr>
          <w:rFonts w:asciiTheme="minorHAnsi" w:hAnsiTheme="minorHAnsi" w:cstheme="minorHAnsi"/>
          <w:sz w:val="24"/>
          <w:szCs w:val="24"/>
          <w:lang w:val="en-GB"/>
        </w:rPr>
      </w:pPr>
      <w:r w:rsidRPr="00177F29">
        <w:rPr>
          <w:rFonts w:asciiTheme="minorHAnsi" w:hAnsiTheme="minorHAnsi" w:cstheme="minorHAnsi"/>
          <w:sz w:val="24"/>
          <w:szCs w:val="24"/>
          <w:lang w:val="en-GB"/>
        </w:rPr>
        <w:t>In compliance with the General Data Protection Regulation (GDPR) and the Data Protection Act 2018, we wish to ensure that you are aware of the purpose for which we collect and process the data we have asked you to provide on this form.</w:t>
      </w:r>
    </w:p>
    <w:p w14:paraId="3F63A36F" w14:textId="77777777" w:rsidR="001D02CF" w:rsidRPr="00177F29" w:rsidRDefault="001D02CF" w:rsidP="001D02CF">
      <w:pPr>
        <w:numPr>
          <w:ilvl w:val="0"/>
          <w:numId w:val="5"/>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We are </w:t>
      </w:r>
      <w:r w:rsidR="00265DD4">
        <w:rPr>
          <w:rFonts w:asciiTheme="minorHAnsi" w:hAnsiTheme="minorHAnsi" w:cstheme="minorHAnsi"/>
          <w:sz w:val="24"/>
          <w:szCs w:val="24"/>
          <w:lang w:val="en-GB"/>
        </w:rPr>
        <w:t>St Anne’s Catholic School, a single Academy Trust.</w:t>
      </w:r>
    </w:p>
    <w:p w14:paraId="6C81AE97"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613CBD2" w14:textId="2EC5D084" w:rsidR="001D02CF" w:rsidRPr="00B51EED" w:rsidRDefault="001D02CF" w:rsidP="00B51EED">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The person responsible for data protection within our organisation is </w:t>
      </w:r>
      <w:r w:rsidR="00265DD4">
        <w:rPr>
          <w:rFonts w:asciiTheme="minorHAnsi" w:hAnsiTheme="minorHAnsi" w:cstheme="minorHAnsi"/>
          <w:sz w:val="24"/>
          <w:szCs w:val="24"/>
          <w:lang w:val="en-GB"/>
        </w:rPr>
        <w:t>Mrs Anne Murphy and you can contact her</w:t>
      </w:r>
      <w:r w:rsidRPr="00177F29">
        <w:rPr>
          <w:rFonts w:asciiTheme="minorHAnsi" w:hAnsiTheme="minorHAnsi" w:cstheme="minorHAnsi"/>
          <w:sz w:val="24"/>
          <w:szCs w:val="24"/>
          <w:lang w:val="en-GB"/>
        </w:rPr>
        <w:t xml:space="preserve"> with questions relating to our handling o</w:t>
      </w:r>
      <w:r w:rsidR="00265DD4">
        <w:rPr>
          <w:rFonts w:asciiTheme="minorHAnsi" w:hAnsiTheme="minorHAnsi" w:cstheme="minorHAnsi"/>
          <w:sz w:val="24"/>
          <w:szCs w:val="24"/>
          <w:lang w:val="en-GB"/>
        </w:rPr>
        <w:t xml:space="preserve">f the data. You can contact her by email at </w:t>
      </w:r>
      <w:hyperlink r:id="rId12" w:history="1">
        <w:r w:rsidR="00265DD4" w:rsidRPr="00952F24">
          <w:rPr>
            <w:rStyle w:val="Hyperlink"/>
            <w:rFonts w:asciiTheme="minorHAnsi" w:hAnsiTheme="minorHAnsi" w:cstheme="minorHAnsi"/>
            <w:sz w:val="24"/>
            <w:szCs w:val="24"/>
            <w:lang w:val="en-GB"/>
          </w:rPr>
          <w:t>info@st-annes.uk.com</w:t>
        </w:r>
      </w:hyperlink>
      <w:r w:rsidR="00265DD4">
        <w:rPr>
          <w:rFonts w:asciiTheme="minorHAnsi" w:hAnsiTheme="minorHAnsi" w:cstheme="minorHAnsi"/>
          <w:sz w:val="24"/>
          <w:szCs w:val="24"/>
          <w:lang w:val="en-GB"/>
        </w:rPr>
        <w:t xml:space="preserve"> </w:t>
      </w:r>
      <w:r w:rsidR="00B51EED" w:rsidRPr="00861DE1">
        <w:rPr>
          <w:rFonts w:asciiTheme="minorHAnsi" w:hAnsiTheme="minorHAnsi" w:cstheme="minorHAnsi"/>
          <w:sz w:val="24"/>
          <w:szCs w:val="24"/>
          <w:lang w:val="en-GB"/>
        </w:rPr>
        <w:t>or phone.</w:t>
      </w:r>
    </w:p>
    <w:p w14:paraId="007EFF99"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We require the information we have requested for reasons relating to our functions as the admission authority of the school.</w:t>
      </w:r>
    </w:p>
    <w:p w14:paraId="23204EED"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It is necessary for us to process personal data for the performance of a task carried out in the public interest or in the exercise of official authority vested in the controller (Article 6(1)(e) of the GDPR).</w:t>
      </w:r>
    </w:p>
    <w:p w14:paraId="2980925F"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To the extent that you have shared any special categories of data this will not be shared with any third parties except as detailed in paragraph 2 above, unless a legal obligation should arise.</w:t>
      </w:r>
    </w:p>
    <w:p w14:paraId="447C154D"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177F29">
        <w:rPr>
          <w:rFonts w:asciiTheme="minorHAnsi" w:hAnsiTheme="minorHAnsi" w:cstheme="minorHAnsi"/>
          <w:sz w:val="24"/>
          <w:szCs w:val="24"/>
          <w:lang w:val="en-GB"/>
        </w:rPr>
        <w:t>on the basis of</w:t>
      </w:r>
      <w:proofErr w:type="gramEnd"/>
      <w:r w:rsidRPr="00177F29">
        <w:rPr>
          <w:rFonts w:asciiTheme="minorHAnsi" w:hAnsiTheme="minorHAnsi" w:cstheme="minorHAnsi"/>
          <w:sz w:val="24"/>
          <w:szCs w:val="24"/>
          <w:lang w:val="en-GB"/>
        </w:rPr>
        <w:t xml:space="preserve"> Union or Member State law </w:t>
      </w:r>
      <w:r w:rsidRPr="00177F29">
        <w:rPr>
          <w:rFonts w:asciiTheme="minorHAnsi" w:hAnsiTheme="minorHAnsi" w:cstheme="minorHAnsi"/>
          <w:sz w:val="24"/>
          <w:szCs w:val="24"/>
          <w:lang w:val="en-GB"/>
        </w:rPr>
        <w:lastRenderedPageBreak/>
        <w:t>which is proportionate to the aim pursued and which contains appropriate safeguards (Article 9(2)(g) of the GDPR).</w:t>
      </w:r>
    </w:p>
    <w:p w14:paraId="6749F171"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1AC062B5"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61976762"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To read about your individual rights you can refer to the school’s fair processing notice and data protection policies.</w:t>
      </w:r>
    </w:p>
    <w:p w14:paraId="08660C32" w14:textId="0409353B"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If you wish to complain about how we have collected and processed the information you have provided on this form, you can make a complaint to our organisation by </w:t>
      </w:r>
      <w:r w:rsidR="00265DD4">
        <w:rPr>
          <w:rFonts w:asciiTheme="minorHAnsi" w:hAnsiTheme="minorHAnsi" w:cstheme="minorHAnsi"/>
          <w:sz w:val="24"/>
          <w:szCs w:val="24"/>
          <w:lang w:val="en-GB"/>
        </w:rPr>
        <w:t xml:space="preserve">email to </w:t>
      </w:r>
      <w:hyperlink r:id="rId13" w:history="1">
        <w:r w:rsidR="00265DD4" w:rsidRPr="00952F24">
          <w:rPr>
            <w:rStyle w:val="Hyperlink"/>
            <w:rFonts w:asciiTheme="minorHAnsi" w:hAnsiTheme="minorHAnsi" w:cstheme="minorHAnsi"/>
            <w:sz w:val="24"/>
            <w:szCs w:val="24"/>
            <w:lang w:val="en-GB"/>
          </w:rPr>
          <w:t>info@st-annes.uk.com</w:t>
        </w:r>
      </w:hyperlink>
      <w:r w:rsidR="00265DD4">
        <w:rPr>
          <w:rFonts w:asciiTheme="minorHAnsi" w:hAnsiTheme="minorHAnsi" w:cstheme="minorHAnsi"/>
          <w:sz w:val="24"/>
          <w:szCs w:val="24"/>
          <w:lang w:val="en-GB"/>
        </w:rPr>
        <w:t xml:space="preserve"> marked for the attention of Mrs Anne </w:t>
      </w:r>
      <w:r w:rsidR="00265DD4" w:rsidRPr="00861DE1">
        <w:rPr>
          <w:rFonts w:asciiTheme="minorHAnsi" w:hAnsiTheme="minorHAnsi" w:cstheme="minorHAnsi"/>
          <w:sz w:val="24"/>
          <w:szCs w:val="24"/>
          <w:lang w:val="en-GB"/>
        </w:rPr>
        <w:t>Murphy</w:t>
      </w:r>
      <w:r w:rsidR="00B51EED" w:rsidRPr="00861DE1">
        <w:rPr>
          <w:rFonts w:asciiTheme="minorHAnsi" w:hAnsiTheme="minorHAnsi" w:cstheme="minorHAnsi"/>
          <w:sz w:val="24"/>
          <w:szCs w:val="24"/>
          <w:lang w:val="en-GB"/>
        </w:rPr>
        <w:t xml:space="preserve"> </w:t>
      </w:r>
      <w:r w:rsidR="00B51EED" w:rsidRPr="00861DE1">
        <w:rPr>
          <w:noProof/>
          <w:lang w:val="en-GB"/>
        </w:rPr>
        <w:t>or phone</w:t>
      </w:r>
      <w:r w:rsidRPr="00861DE1">
        <w:rPr>
          <w:rFonts w:asciiTheme="minorHAnsi" w:hAnsiTheme="minorHAnsi" w:cstheme="minorHAnsi"/>
          <w:sz w:val="24"/>
          <w:szCs w:val="24"/>
          <w:lang w:val="en-GB"/>
        </w:rPr>
        <w:t>. If you are unhappy with how your complaint has been handled, you can</w:t>
      </w:r>
      <w:r w:rsidRPr="00177F29">
        <w:rPr>
          <w:rFonts w:asciiTheme="minorHAnsi" w:hAnsiTheme="minorHAnsi" w:cstheme="minorHAnsi"/>
          <w:sz w:val="24"/>
          <w:szCs w:val="24"/>
          <w:lang w:val="en-GB"/>
        </w:rPr>
        <w:t xml:space="preserve"> contact the Information Commissioner’s Office via their website at: ico.org.uk.</w:t>
      </w:r>
    </w:p>
    <w:p w14:paraId="55D905F0" w14:textId="482FF681" w:rsidR="001D02CF" w:rsidRPr="00177F29" w:rsidRDefault="001D02CF" w:rsidP="001D02CF">
      <w:pPr>
        <w:spacing w:after="160" w:line="259"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I confirm that I have read the </w:t>
      </w:r>
      <w:r w:rsidR="000310E3">
        <w:rPr>
          <w:rFonts w:asciiTheme="minorHAnsi" w:hAnsiTheme="minorHAnsi" w:cstheme="minorHAnsi"/>
          <w:b/>
          <w:sz w:val="24"/>
          <w:szCs w:val="24"/>
          <w:lang w:val="en-GB"/>
        </w:rPr>
        <w:t xml:space="preserve">relevant </w:t>
      </w:r>
      <w:r w:rsidRPr="00177F29">
        <w:rPr>
          <w:rFonts w:asciiTheme="minorHAnsi" w:hAnsiTheme="minorHAnsi" w:cstheme="minorHAnsi"/>
          <w:b/>
          <w:sz w:val="24"/>
          <w:szCs w:val="24"/>
          <w:lang w:val="en-GB"/>
        </w:rPr>
        <w:t xml:space="preserve">Admissions Policy of the school and that the information I have provided is correct. I understand that I must notify the school immediately if there is any change to these details and that, should any information I have given prove </w:t>
      </w:r>
      <w:r w:rsidRPr="0063602F">
        <w:rPr>
          <w:rFonts w:asciiTheme="minorHAnsi" w:hAnsiTheme="minorHAnsi" w:cstheme="minorHAnsi"/>
          <w:b/>
          <w:color w:val="000000" w:themeColor="text1"/>
          <w:sz w:val="24"/>
          <w:szCs w:val="24"/>
          <w:lang w:val="en-GB"/>
        </w:rPr>
        <w:t xml:space="preserve">to be </w:t>
      </w:r>
      <w:r w:rsidR="008946FF" w:rsidRPr="0063602F">
        <w:rPr>
          <w:rFonts w:asciiTheme="minorHAnsi" w:hAnsiTheme="minorHAnsi" w:cstheme="minorHAnsi"/>
          <w:b/>
          <w:color w:val="000000" w:themeColor="text1"/>
          <w:sz w:val="24"/>
          <w:szCs w:val="24"/>
          <w:lang w:val="en-GB"/>
        </w:rPr>
        <w:t>fraudulent</w:t>
      </w:r>
      <w:r w:rsidRPr="0063602F">
        <w:rPr>
          <w:rFonts w:asciiTheme="minorHAnsi" w:hAnsiTheme="minorHAnsi" w:cstheme="minorHAnsi"/>
          <w:b/>
          <w:color w:val="000000" w:themeColor="text1"/>
          <w:sz w:val="24"/>
          <w:szCs w:val="24"/>
          <w:lang w:val="en-GB"/>
        </w:rPr>
        <w:t xml:space="preserve"> the </w:t>
      </w:r>
      <w:r w:rsidRPr="00177F29">
        <w:rPr>
          <w:rFonts w:asciiTheme="minorHAnsi" w:hAnsiTheme="minorHAnsi" w:cstheme="minorHAnsi"/>
          <w:b/>
          <w:sz w:val="24"/>
          <w:szCs w:val="24"/>
          <w:lang w:val="en-GB"/>
        </w:rPr>
        <w:t>governing body may withdraw any offer of a place even if the child has already started school.</w:t>
      </w:r>
    </w:p>
    <w:p w14:paraId="01C59A17" w14:textId="77777777" w:rsidR="001D02CF" w:rsidRPr="00177F29" w:rsidRDefault="001D02CF" w:rsidP="001D02CF">
      <w:pPr>
        <w:spacing w:after="160" w:line="259" w:lineRule="auto"/>
        <w:rPr>
          <w:rFonts w:asciiTheme="minorHAnsi" w:hAnsiTheme="minorHAnsi" w:cstheme="minorHAnsi"/>
          <w:sz w:val="24"/>
          <w:szCs w:val="24"/>
          <w:lang w:val="en-GB"/>
        </w:rPr>
      </w:pPr>
    </w:p>
    <w:p w14:paraId="14B505ED" w14:textId="5CC35601" w:rsidR="00903CA3" w:rsidRDefault="001D02CF" w:rsidP="00764A13">
      <w:pPr>
        <w:spacing w:after="160" w:line="259" w:lineRule="auto"/>
        <w:rPr>
          <w:rFonts w:asciiTheme="minorHAnsi" w:hAnsiTheme="minorHAnsi" w:cstheme="minorHAnsi"/>
          <w:sz w:val="24"/>
          <w:szCs w:val="24"/>
          <w:lang w:val="en-GB"/>
        </w:rPr>
      </w:pPr>
      <w:r w:rsidRPr="00177F29">
        <w:rPr>
          <w:rFonts w:asciiTheme="minorHAnsi" w:hAnsiTheme="minorHAnsi" w:cstheme="minorHAnsi"/>
          <w:sz w:val="24"/>
          <w:szCs w:val="24"/>
          <w:lang w:val="en-GB"/>
        </w:rPr>
        <w:t>Signed……………………</w:t>
      </w:r>
      <w:proofErr w:type="gramStart"/>
      <w:r w:rsidRPr="00177F29">
        <w:rPr>
          <w:rFonts w:asciiTheme="minorHAnsi" w:hAnsiTheme="minorHAnsi" w:cstheme="minorHAnsi"/>
          <w:sz w:val="24"/>
          <w:szCs w:val="24"/>
          <w:lang w:val="en-GB"/>
        </w:rPr>
        <w:t>…..</w:t>
      </w:r>
      <w:proofErr w:type="gramEnd"/>
      <w:r w:rsidRPr="00177F29">
        <w:rPr>
          <w:rFonts w:asciiTheme="minorHAnsi" w:hAnsiTheme="minorHAnsi" w:cstheme="minorHAnsi"/>
          <w:sz w:val="24"/>
          <w:szCs w:val="24"/>
          <w:lang w:val="en-GB"/>
        </w:rPr>
        <w:tab/>
      </w:r>
      <w:r w:rsidRPr="00177F29">
        <w:rPr>
          <w:rFonts w:asciiTheme="minorHAnsi" w:hAnsiTheme="minorHAnsi" w:cstheme="minorHAnsi"/>
          <w:sz w:val="24"/>
          <w:szCs w:val="24"/>
          <w:lang w:val="en-GB"/>
        </w:rPr>
        <w:tab/>
        <w:t>Date………………………………</w:t>
      </w:r>
    </w:p>
    <w:p w14:paraId="4CC746E5" w14:textId="3D5330C6" w:rsidR="00B9049D" w:rsidRDefault="00B9049D" w:rsidP="00764A13">
      <w:pPr>
        <w:spacing w:after="160" w:line="259" w:lineRule="auto"/>
        <w:rPr>
          <w:rFonts w:asciiTheme="minorHAnsi" w:hAnsiTheme="minorHAnsi" w:cstheme="minorHAnsi"/>
          <w:sz w:val="24"/>
          <w:szCs w:val="24"/>
          <w:lang w:val="en-GB"/>
        </w:rPr>
      </w:pPr>
    </w:p>
    <w:p w14:paraId="3B82E8E2" w14:textId="282CEE7C" w:rsidR="00AB7921" w:rsidRDefault="00AB7921" w:rsidP="00764A13">
      <w:pPr>
        <w:spacing w:after="160" w:line="259" w:lineRule="auto"/>
        <w:rPr>
          <w:rFonts w:asciiTheme="minorHAnsi" w:hAnsiTheme="minorHAnsi" w:cstheme="minorHAnsi"/>
          <w:sz w:val="24"/>
          <w:szCs w:val="24"/>
          <w:lang w:val="en-GB"/>
        </w:rPr>
      </w:pPr>
    </w:p>
    <w:p w14:paraId="5EC5D05B" w14:textId="0A255CD5" w:rsidR="00AB7921" w:rsidRDefault="00AB7921" w:rsidP="00764A13">
      <w:pPr>
        <w:spacing w:after="160" w:line="259" w:lineRule="auto"/>
        <w:rPr>
          <w:rFonts w:asciiTheme="minorHAnsi" w:hAnsiTheme="minorHAnsi" w:cstheme="minorHAnsi"/>
          <w:sz w:val="24"/>
          <w:szCs w:val="24"/>
          <w:lang w:val="en-GB"/>
        </w:rPr>
      </w:pPr>
    </w:p>
    <w:p w14:paraId="56671F75" w14:textId="4D2EC1AA" w:rsidR="00377CD3" w:rsidRDefault="00377CD3" w:rsidP="00764A13">
      <w:pPr>
        <w:spacing w:after="160" w:line="259" w:lineRule="auto"/>
        <w:rPr>
          <w:rFonts w:asciiTheme="minorHAnsi" w:hAnsiTheme="minorHAnsi" w:cstheme="minorHAnsi"/>
          <w:sz w:val="24"/>
          <w:szCs w:val="24"/>
          <w:lang w:val="en-GB"/>
        </w:rPr>
      </w:pPr>
    </w:p>
    <w:p w14:paraId="15C881C2" w14:textId="4826B1A3" w:rsidR="00377CD3" w:rsidRDefault="00377CD3" w:rsidP="00764A13">
      <w:pPr>
        <w:spacing w:after="160" w:line="259" w:lineRule="auto"/>
        <w:rPr>
          <w:rFonts w:asciiTheme="minorHAnsi" w:hAnsiTheme="minorHAnsi" w:cstheme="minorHAnsi"/>
          <w:sz w:val="24"/>
          <w:szCs w:val="24"/>
          <w:lang w:val="en-GB"/>
        </w:rPr>
      </w:pPr>
    </w:p>
    <w:p w14:paraId="0F79A2F8" w14:textId="486DB506" w:rsidR="00377CD3" w:rsidRDefault="00377CD3" w:rsidP="00764A13">
      <w:pPr>
        <w:spacing w:after="160" w:line="259" w:lineRule="auto"/>
        <w:rPr>
          <w:rFonts w:asciiTheme="minorHAnsi" w:hAnsiTheme="minorHAnsi" w:cstheme="minorHAnsi"/>
          <w:sz w:val="24"/>
          <w:szCs w:val="24"/>
          <w:lang w:val="en-GB"/>
        </w:rPr>
      </w:pPr>
    </w:p>
    <w:p w14:paraId="33C6721C" w14:textId="77777777" w:rsidR="00377CD3" w:rsidRDefault="00377CD3" w:rsidP="00764A13">
      <w:pPr>
        <w:spacing w:after="160" w:line="259" w:lineRule="auto"/>
        <w:rPr>
          <w:rFonts w:asciiTheme="minorHAnsi" w:hAnsiTheme="minorHAnsi" w:cstheme="minorHAnsi"/>
          <w:sz w:val="24"/>
          <w:szCs w:val="24"/>
          <w:lang w:val="en-GB"/>
        </w:rPr>
      </w:pPr>
    </w:p>
    <w:p w14:paraId="06308411" w14:textId="0E47347B" w:rsidR="00AB7921" w:rsidRDefault="00AB7921" w:rsidP="00764A13">
      <w:pPr>
        <w:spacing w:after="160" w:line="259" w:lineRule="auto"/>
        <w:rPr>
          <w:rFonts w:asciiTheme="minorHAnsi" w:hAnsiTheme="minorHAnsi" w:cstheme="minorHAnsi"/>
          <w:sz w:val="24"/>
          <w:szCs w:val="24"/>
          <w:lang w:val="en-GB"/>
        </w:rPr>
      </w:pPr>
    </w:p>
    <w:p w14:paraId="5CB4FDEA" w14:textId="267DF2CB" w:rsidR="00AB7921" w:rsidRDefault="00AB7921" w:rsidP="00764A13">
      <w:pPr>
        <w:spacing w:after="160" w:line="259" w:lineRule="auto"/>
        <w:rPr>
          <w:rFonts w:asciiTheme="minorHAnsi" w:hAnsiTheme="minorHAnsi" w:cstheme="minorHAnsi"/>
          <w:sz w:val="24"/>
          <w:szCs w:val="24"/>
          <w:lang w:val="en-GB"/>
        </w:rPr>
      </w:pPr>
    </w:p>
    <w:p w14:paraId="48D82818" w14:textId="2786EC19" w:rsidR="00AB7921" w:rsidRDefault="00AB7921" w:rsidP="00764A13">
      <w:pPr>
        <w:spacing w:after="160" w:line="259" w:lineRule="auto"/>
        <w:rPr>
          <w:rFonts w:asciiTheme="minorHAnsi" w:hAnsiTheme="minorHAnsi" w:cstheme="minorHAnsi"/>
          <w:sz w:val="24"/>
          <w:szCs w:val="24"/>
          <w:lang w:val="en-GB"/>
        </w:rPr>
      </w:pPr>
    </w:p>
    <w:p w14:paraId="1C6C7E73" w14:textId="093BD267" w:rsidR="00AB7921" w:rsidRDefault="00AB7921" w:rsidP="00764A13">
      <w:pPr>
        <w:spacing w:after="160" w:line="259" w:lineRule="auto"/>
        <w:rPr>
          <w:rFonts w:asciiTheme="minorHAnsi" w:hAnsiTheme="minorHAnsi" w:cstheme="minorHAnsi"/>
          <w:sz w:val="24"/>
          <w:szCs w:val="24"/>
          <w:lang w:val="en-GB"/>
        </w:rPr>
      </w:pPr>
    </w:p>
    <w:p w14:paraId="0EE3EEFB" w14:textId="4EA19957" w:rsidR="00B9049D" w:rsidRPr="002B11A1" w:rsidRDefault="00DF736F" w:rsidP="00B9049D">
      <w:pPr>
        <w:rPr>
          <w:u w:val="single"/>
        </w:rPr>
      </w:pPr>
      <w:r>
        <w:rPr>
          <w:rFonts w:asciiTheme="minorHAnsi" w:hAnsiTheme="minorHAnsi" w:cstheme="minorHAnsi"/>
          <w:noProof/>
          <w:color w:val="000000" w:themeColor="text1"/>
          <w:sz w:val="24"/>
          <w:szCs w:val="24"/>
        </w:rPr>
        <w:lastRenderedPageBreak/>
        <mc:AlternateContent>
          <mc:Choice Requires="wps">
            <w:drawing>
              <wp:anchor distT="0" distB="0" distL="114300" distR="114300" simplePos="0" relativeHeight="251712512" behindDoc="0" locked="0" layoutInCell="1" allowOverlap="1" wp14:anchorId="5FE5F44B" wp14:editId="235E9623">
                <wp:simplePos x="0" y="0"/>
                <wp:positionH relativeFrom="margin">
                  <wp:align>left</wp:align>
                </wp:positionH>
                <wp:positionV relativeFrom="paragraph">
                  <wp:posOffset>933450</wp:posOffset>
                </wp:positionV>
                <wp:extent cx="5962650" cy="388189"/>
                <wp:effectExtent l="0" t="0" r="19050" b="12065"/>
                <wp:wrapNone/>
                <wp:docPr id="23" name="Text Box 23"/>
                <wp:cNvGraphicFramePr/>
                <a:graphic xmlns:a="http://schemas.openxmlformats.org/drawingml/2006/main">
                  <a:graphicData uri="http://schemas.microsoft.com/office/word/2010/wordprocessingShape">
                    <wps:wsp>
                      <wps:cNvSpPr txBox="1"/>
                      <wps:spPr>
                        <a:xfrm>
                          <a:off x="0" y="0"/>
                          <a:ext cx="5962650" cy="388189"/>
                        </a:xfrm>
                        <a:prstGeom prst="rect">
                          <a:avLst/>
                        </a:prstGeom>
                        <a:solidFill>
                          <a:schemeClr val="lt1"/>
                        </a:solidFill>
                        <a:ln w="6350">
                          <a:solidFill>
                            <a:prstClr val="black"/>
                          </a:solidFill>
                        </a:ln>
                      </wps:spPr>
                      <wps:txbx>
                        <w:txbxContent>
                          <w:p w14:paraId="07397F5B" w14:textId="43D77E68" w:rsidR="00C7542F" w:rsidRPr="004D15E8" w:rsidRDefault="00C7542F" w:rsidP="00C7542F">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This may be signed electronically and emailed to the school from the church’s email account.</w:t>
                            </w:r>
                          </w:p>
                          <w:p w14:paraId="07202A80" w14:textId="77777777" w:rsidR="00DF736F" w:rsidRPr="00C7542F" w:rsidRDefault="00DF736F" w:rsidP="00DF736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E5F44B" id="_x0000_t202" coordsize="21600,21600" o:spt="202" path="m,l,21600r21600,l21600,xe">
                <v:stroke joinstyle="miter"/>
                <v:path gradientshapeok="t" o:connecttype="rect"/>
              </v:shapetype>
              <v:shape id="Text Box 23" o:spid="_x0000_s1026" type="#_x0000_t202" style="position:absolute;margin-left:0;margin-top:73.5pt;width:469.5pt;height:30.5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" fillcolor="white [3201]" strokeweight=".5pt">
                <v:textbox>
                  <w:txbxContent>
                    <w:p w14:paraId="07397F5B" w14:textId="43D77E68" w:rsidR="00C7542F" w:rsidRPr="004D15E8" w:rsidRDefault="00C7542F" w:rsidP="00C7542F">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This may be signed electronically and emailed to the school from the church’s email account.</w:t>
                      </w:r>
                    </w:p>
                    <w:p w14:paraId="07202A80" w14:textId="77777777" w:rsidR="00DF736F" w:rsidRPr="00C7542F" w:rsidRDefault="00DF736F" w:rsidP="00DF736F">
                      <w:pPr>
                        <w:rPr>
                          <w:b/>
                          <w:bCs/>
                        </w:rPr>
                      </w:pPr>
                    </w:p>
                  </w:txbxContent>
                </v:textbox>
                <w10:wrap anchorx="margin"/>
              </v:shape>
            </w:pict>
          </mc:Fallback>
        </mc:AlternateContent>
      </w:r>
      <w:r w:rsidR="00B9049D" w:rsidRPr="00177F29">
        <w:rPr>
          <w:rFonts w:asciiTheme="minorHAnsi" w:hAnsiTheme="minorHAnsi" w:cstheme="minorHAnsi"/>
          <w:noProof/>
          <w:sz w:val="24"/>
          <w:szCs w:val="24"/>
          <w:lang w:val="en-GB" w:eastAsia="en-GB"/>
        </w:rPr>
        <w:drawing>
          <wp:inline distT="0" distB="0" distL="0" distR="0" wp14:anchorId="02A807F4" wp14:editId="0345E05B">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B9049D" w:rsidRPr="002B11A1">
        <w:rPr>
          <w:u w:val="single"/>
        </w:rPr>
        <w:t xml:space="preserve">Application for entry to St Anne’s Catholic School </w:t>
      </w:r>
      <w:r w:rsidR="00B9049D">
        <w:rPr>
          <w:noProof/>
        </w:rPr>
        <w:drawing>
          <wp:inline distT="0" distB="0" distL="0" distR="0" wp14:anchorId="2ABCA5D4" wp14:editId="22328B48">
            <wp:extent cx="752475" cy="688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595" t="26306" r="42001" b="19310"/>
                    <a:stretch/>
                  </pic:blipFill>
                  <pic:spPr bwMode="auto">
                    <a:xfrm>
                      <a:off x="0" y="0"/>
                      <a:ext cx="772670" cy="707319"/>
                    </a:xfrm>
                    <a:prstGeom prst="rect">
                      <a:avLst/>
                    </a:prstGeom>
                    <a:ln>
                      <a:noFill/>
                    </a:ln>
                    <a:extLst>
                      <a:ext uri="{53640926-AAD7-44D8-BBD7-CCE9431645EC}">
                        <a14:shadowObscured xmlns:a14="http://schemas.microsoft.com/office/drawing/2010/main"/>
                      </a:ext>
                    </a:extLst>
                  </pic:spPr>
                </pic:pic>
              </a:graphicData>
            </a:graphic>
          </wp:inline>
        </w:drawing>
      </w:r>
    </w:p>
    <w:p w14:paraId="5953BF3D" w14:textId="1DA67437" w:rsidR="00B9049D" w:rsidRDefault="00B9049D" w:rsidP="00B9049D"/>
    <w:p w14:paraId="2A64CE66" w14:textId="77777777" w:rsidR="00DF736F" w:rsidRDefault="00DF736F" w:rsidP="00B9049D"/>
    <w:p w14:paraId="7CDC7FDE" w14:textId="6832A9F9" w:rsidR="00B9049D" w:rsidRPr="002B11A1" w:rsidRDefault="00B9049D" w:rsidP="00B9049D">
      <w:pPr>
        <w:rPr>
          <w:b/>
          <w:u w:val="single"/>
        </w:rPr>
      </w:pPr>
      <w:r w:rsidRPr="002B11A1">
        <w:rPr>
          <w:b/>
          <w:u w:val="single"/>
        </w:rPr>
        <w:t>Application under criterion 5: Girls who are members of another Christian Denomination</w:t>
      </w:r>
    </w:p>
    <w:p w14:paraId="6ACC20FA" w14:textId="11BE4743" w:rsidR="00B9049D" w:rsidRDefault="00B9049D" w:rsidP="00B9049D">
      <w:r>
        <w:t xml:space="preserve">Name of applicant (child): </w:t>
      </w:r>
      <w:r w:rsidR="00DF736F">
        <w:t xml:space="preserve">                                                              </w:t>
      </w:r>
      <w:r>
        <w:t>Name of church:</w:t>
      </w:r>
    </w:p>
    <w:p w14:paraId="3419F3E2" w14:textId="77777777" w:rsidR="00B9049D" w:rsidRDefault="00B9049D" w:rsidP="00B9049D">
      <w:r>
        <w:t>Denomination:</w:t>
      </w:r>
    </w:p>
    <w:p w14:paraId="62ADEFA7" w14:textId="77777777" w:rsidR="00B9049D" w:rsidRDefault="00B9049D" w:rsidP="00B9049D">
      <w:r>
        <w:t>Address of church:</w:t>
      </w:r>
    </w:p>
    <w:p w14:paraId="7E9294F0" w14:textId="77777777" w:rsidR="00B9049D" w:rsidRDefault="00B9049D" w:rsidP="00B9049D">
      <w:pPr>
        <w:rPr>
          <w:color w:val="000000" w:themeColor="text1"/>
        </w:rPr>
      </w:pPr>
      <w:r>
        <w:t xml:space="preserve">Applicants may provide either </w:t>
      </w:r>
      <w:r w:rsidRPr="002B11A1">
        <w:rPr>
          <w:color w:val="000000" w:themeColor="text1"/>
        </w:rPr>
        <w:t>a certificate of baptism</w:t>
      </w:r>
      <w:r>
        <w:rPr>
          <w:color w:val="000000" w:themeColor="text1"/>
        </w:rPr>
        <w:t>/C</w:t>
      </w:r>
      <w:r w:rsidRPr="002B11A1">
        <w:rPr>
          <w:color w:val="000000" w:themeColor="text1"/>
        </w:rPr>
        <w:t>hristening</w:t>
      </w:r>
      <w:r>
        <w:rPr>
          <w:color w:val="000000" w:themeColor="text1"/>
        </w:rPr>
        <w:t xml:space="preserve"> </w:t>
      </w:r>
      <w:r w:rsidRPr="0054730A">
        <w:rPr>
          <w:b/>
          <w:color w:val="000000" w:themeColor="text1"/>
        </w:rPr>
        <w:t>or</w:t>
      </w:r>
      <w:r>
        <w:rPr>
          <w:color w:val="000000" w:themeColor="text1"/>
        </w:rPr>
        <w:t xml:space="preserve"> have a signed declaration from their minister or church leader.</w:t>
      </w:r>
    </w:p>
    <w:p w14:paraId="5868C92D" w14:textId="77777777" w:rsidR="00B9049D" w:rsidRDefault="00B9049D" w:rsidP="00B9049D">
      <w:pPr>
        <w:rPr>
          <w:color w:val="000000" w:themeColor="text1"/>
        </w:rPr>
      </w:pPr>
      <w:r w:rsidRPr="002B11A1">
        <w:rPr>
          <w:color w:val="000000" w:themeColor="text1"/>
        </w:rPr>
        <w:t>Tick the box if you have attached a copy of the applicant’s certificate of baptism/christening.</w:t>
      </w:r>
    </w:p>
    <w:p w14:paraId="18A37E25" w14:textId="77777777" w:rsidR="00B9049D" w:rsidRDefault="00B9049D" w:rsidP="00B9049D">
      <w:pPr>
        <w:pStyle w:val="ListParagraph"/>
      </w:pPr>
      <w:r>
        <w:rPr>
          <w:noProof/>
          <w:lang w:eastAsia="en-GB"/>
        </w:rPr>
        <mc:AlternateContent>
          <mc:Choice Requires="wps">
            <w:drawing>
              <wp:anchor distT="0" distB="0" distL="114300" distR="114300" simplePos="0" relativeHeight="251696128" behindDoc="0" locked="0" layoutInCell="1" allowOverlap="1" wp14:anchorId="0816101E" wp14:editId="517502E6">
                <wp:simplePos x="0" y="0"/>
                <wp:positionH relativeFrom="column">
                  <wp:posOffset>-7315</wp:posOffset>
                </wp:positionH>
                <wp:positionV relativeFrom="paragraph">
                  <wp:posOffset>-2464</wp:posOffset>
                </wp:positionV>
                <wp:extent cx="219456" cy="212141"/>
                <wp:effectExtent l="0" t="0" r="28575" b="16510"/>
                <wp:wrapNone/>
                <wp:docPr id="5" name="Rectangle 5"/>
                <wp:cNvGraphicFramePr/>
                <a:graphic xmlns:a="http://schemas.openxmlformats.org/drawingml/2006/main">
                  <a:graphicData uri="http://schemas.microsoft.com/office/word/2010/wordprocessingShape">
                    <wps:wsp>
                      <wps:cNvSpPr/>
                      <wps:spPr>
                        <a:xfrm>
                          <a:off x="0" y="0"/>
                          <a:ext cx="219456" cy="21214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78CEF" id="Rectangle 5" o:spid="_x0000_s1026" style="position:absolute;margin-left:-.6pt;margin-top:-.2pt;width:17.3pt;height:16.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" fillcolor="white [3212]" strokecolor="#1f3763 [1604]" strokeweight="1pt"/>
            </w:pict>
          </mc:Fallback>
        </mc:AlternateContent>
      </w:r>
      <w:r>
        <w:t>Certificate of baptism/christening from a church provided.</w:t>
      </w:r>
    </w:p>
    <w:p w14:paraId="532B13C1" w14:textId="77777777" w:rsidR="00B9049D" w:rsidRDefault="00B9049D" w:rsidP="00B9049D">
      <w:pPr>
        <w:pStyle w:val="ListParagraph"/>
      </w:pPr>
    </w:p>
    <w:p w14:paraId="36A1A370" w14:textId="77777777" w:rsidR="00B9049D" w:rsidRDefault="00B9049D" w:rsidP="00B9049D">
      <w:r>
        <w:t xml:space="preserve">If the child does not have a certificate of baptism/christening the letter below should be signed. </w:t>
      </w:r>
    </w:p>
    <w:p w14:paraId="7207CEBC" w14:textId="77777777" w:rsidR="00B9049D" w:rsidRDefault="00B9049D" w:rsidP="00B9049D">
      <w:pPr>
        <w:spacing w:before="100" w:beforeAutospacing="1" w:after="100" w:afterAutospacing="1" w:line="240" w:lineRule="auto"/>
        <w:jc w:val="both"/>
        <w:rPr>
          <w:rFonts w:cstheme="minorHAnsi"/>
          <w:color w:val="000000" w:themeColor="text1"/>
        </w:rPr>
      </w:pPr>
      <w:r w:rsidRPr="002B11A1">
        <w:rPr>
          <w:rFonts w:cstheme="minorHAnsi"/>
          <w:color w:val="000000" w:themeColor="text1"/>
        </w:rPr>
        <w:t xml:space="preserve">By signing this </w:t>
      </w:r>
      <w:proofErr w:type="gramStart"/>
      <w:r w:rsidRPr="002B11A1">
        <w:rPr>
          <w:rFonts w:cstheme="minorHAnsi"/>
          <w:color w:val="000000" w:themeColor="text1"/>
        </w:rPr>
        <w:t>letter</w:t>
      </w:r>
      <w:proofErr w:type="gramEnd"/>
      <w:r w:rsidRPr="002B11A1">
        <w:rPr>
          <w:rFonts w:cstheme="minorHAnsi"/>
          <w:color w:val="000000" w:themeColor="text1"/>
        </w:rPr>
        <w:t xml:space="preserve"> you agree that</w:t>
      </w:r>
      <w:r>
        <w:rPr>
          <w:rFonts w:cstheme="minorHAnsi"/>
          <w:color w:val="000000" w:themeColor="text1"/>
        </w:rPr>
        <w:t>:</w:t>
      </w:r>
    </w:p>
    <w:p w14:paraId="3092F457" w14:textId="77777777" w:rsidR="00B9049D" w:rsidRDefault="00B9049D" w:rsidP="00B9049D">
      <w:pPr>
        <w:spacing w:before="100" w:beforeAutospacing="1" w:after="100" w:afterAutospacing="1" w:line="240" w:lineRule="auto"/>
        <w:jc w:val="both"/>
        <w:rPr>
          <w:rFonts w:eastAsia="Times New Roman" w:cstheme="minorHAnsi"/>
          <w:b/>
          <w:iCs/>
          <w:lang w:eastAsia="en-GB"/>
        </w:rPr>
      </w:pPr>
      <w:r w:rsidRPr="002B11A1">
        <w:rPr>
          <w:rFonts w:cstheme="minorHAnsi"/>
          <w:b/>
          <w:color w:val="000000" w:themeColor="text1"/>
        </w:rPr>
        <w:t xml:space="preserve">the above child </w:t>
      </w:r>
      <w:r>
        <w:rPr>
          <w:rFonts w:cstheme="minorHAnsi"/>
          <w:b/>
          <w:color w:val="000000" w:themeColor="text1"/>
        </w:rPr>
        <w:t xml:space="preserve">is known to you personally and </w:t>
      </w:r>
      <w:r w:rsidRPr="002B11A1">
        <w:rPr>
          <w:rFonts w:cstheme="minorHAnsi"/>
          <w:b/>
          <w:color w:val="000000" w:themeColor="text1"/>
        </w:rPr>
        <w:t xml:space="preserve">belongs to a </w:t>
      </w:r>
      <w:r w:rsidRPr="002B11A1">
        <w:rPr>
          <w:rFonts w:eastAsia="Times New Roman" w:cstheme="minorHAnsi"/>
          <w:b/>
          <w:iCs/>
          <w:lang w:eastAsia="en-GB"/>
        </w:rPr>
        <w:t xml:space="preserve">church or ecclesial community which, acknowledging God’s revelation in Christ, confesses the Lord Jesus Christ as God and </w:t>
      </w:r>
      <w:proofErr w:type="spellStart"/>
      <w:r w:rsidRPr="002B11A1">
        <w:rPr>
          <w:rFonts w:eastAsia="Times New Roman" w:cstheme="minorHAnsi"/>
          <w:b/>
          <w:iCs/>
          <w:lang w:eastAsia="en-GB"/>
        </w:rPr>
        <w:t>Saviour</w:t>
      </w:r>
      <w:proofErr w:type="spellEnd"/>
      <w:r w:rsidRPr="002B11A1">
        <w:rPr>
          <w:rFonts w:eastAsia="Times New Roman" w:cstheme="minorHAnsi"/>
          <w:b/>
          <w:iCs/>
          <w:lang w:eastAsia="en-GB"/>
        </w:rPr>
        <w:t xml:space="preserve">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w:t>
      </w:r>
    </w:p>
    <w:p w14:paraId="10B472C4" w14:textId="77777777" w:rsidR="00B9049D" w:rsidRPr="002B11A1" w:rsidRDefault="00B9049D" w:rsidP="00B9049D">
      <w:pPr>
        <w:spacing w:before="100" w:beforeAutospacing="1" w:after="100" w:afterAutospacing="1" w:line="240" w:lineRule="auto"/>
        <w:jc w:val="both"/>
        <w:rPr>
          <w:rFonts w:cstheme="minorHAnsi"/>
          <w:b/>
          <w:i/>
          <w:color w:val="000000" w:themeColor="text1"/>
        </w:rPr>
      </w:pPr>
      <w:r w:rsidRPr="002B11A1">
        <w:rPr>
          <w:rFonts w:eastAsia="Times New Roman" w:cstheme="minorHAnsi"/>
          <w:b/>
          <w:iCs/>
          <w:lang w:eastAsia="en-GB"/>
        </w:rPr>
        <w:t>An ecclesial community which on principle has no credal statements in its tradition is included if it manifests faith in Christ as witnessed to in the Scriptures and is committed to working in the spirit of the above.</w:t>
      </w:r>
      <w:r w:rsidRPr="002B11A1">
        <w:rPr>
          <w:rFonts w:eastAsia="Times New Roman" w:cstheme="minorHAnsi"/>
          <w:b/>
          <w:i/>
          <w:iCs/>
          <w:lang w:eastAsia="en-GB"/>
        </w:rPr>
        <w:t xml:space="preserve"> </w:t>
      </w:r>
    </w:p>
    <w:p w14:paraId="75A395C7" w14:textId="77777777" w:rsidR="00B9049D" w:rsidRDefault="00B9049D" w:rsidP="00B9049D"/>
    <w:p w14:paraId="1FB5E590" w14:textId="77777777" w:rsidR="00B9049D" w:rsidRDefault="00B9049D" w:rsidP="00B9049D">
      <w:r>
        <w:t>Name of appropriate minister/church leader/ordained member:</w:t>
      </w:r>
    </w:p>
    <w:p w14:paraId="203478F1" w14:textId="77777777" w:rsidR="00B9049D" w:rsidRDefault="00B9049D" w:rsidP="00B9049D"/>
    <w:p w14:paraId="661A6342" w14:textId="5AD7BA0E" w:rsidR="00AF6510" w:rsidRDefault="00B9049D" w:rsidP="00240A72">
      <w:r>
        <w:t>Signature of appropriate minister/church leader/ordained member:</w:t>
      </w:r>
    </w:p>
    <w:p w14:paraId="2109963C" w14:textId="07D54BE6" w:rsidR="00AB7921" w:rsidRDefault="00AB7921" w:rsidP="00240A72"/>
    <w:p w14:paraId="34D7856D" w14:textId="77777777" w:rsidR="00AB7921" w:rsidRDefault="00AB7921" w:rsidP="00240A72"/>
    <w:sectPr w:rsidR="00AB7921" w:rsidSect="00377CD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A36C" w14:textId="77777777" w:rsidR="002A66F9" w:rsidRDefault="002A66F9" w:rsidP="001D02CF">
      <w:pPr>
        <w:spacing w:after="0" w:line="240" w:lineRule="auto"/>
      </w:pPr>
      <w:r>
        <w:separator/>
      </w:r>
    </w:p>
  </w:endnote>
  <w:endnote w:type="continuationSeparator" w:id="0">
    <w:p w14:paraId="7EB8959F" w14:textId="77777777" w:rsidR="002A66F9" w:rsidRDefault="002A66F9" w:rsidP="001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7FF0" w14:textId="77777777" w:rsidR="002A66F9" w:rsidRDefault="002A66F9" w:rsidP="001D02CF">
      <w:pPr>
        <w:spacing w:after="0" w:line="240" w:lineRule="auto"/>
      </w:pPr>
      <w:r>
        <w:separator/>
      </w:r>
    </w:p>
  </w:footnote>
  <w:footnote w:type="continuationSeparator" w:id="0">
    <w:p w14:paraId="1BDBE395" w14:textId="77777777" w:rsidR="002A66F9" w:rsidRDefault="002A66F9" w:rsidP="001D02CF">
      <w:pPr>
        <w:spacing w:after="0" w:line="240" w:lineRule="auto"/>
      </w:pPr>
      <w:r>
        <w:continuationSeparator/>
      </w:r>
    </w:p>
  </w:footnote>
  <w:footnote w:id="1">
    <w:p w14:paraId="5697104A" w14:textId="77777777" w:rsidR="002A66F9" w:rsidRDefault="002A66F9" w:rsidP="00135727">
      <w:pPr>
        <w:pStyle w:val="FootnoteText"/>
      </w:pPr>
      <w:r>
        <w:rPr>
          <w:rStyle w:val="FootnoteReference"/>
        </w:rPr>
        <w:footnoteRef/>
      </w:r>
      <w:r>
        <w:t xml:space="preserve"> See appendix 1 of the relevant admissions policy</w:t>
      </w:r>
    </w:p>
  </w:footnote>
  <w:footnote w:id="2">
    <w:p w14:paraId="7C58C537" w14:textId="77777777" w:rsidR="002A66F9" w:rsidRDefault="002A66F9" w:rsidP="00135727">
      <w:pPr>
        <w:pStyle w:val="FootnoteText"/>
      </w:pPr>
      <w:r>
        <w:rPr>
          <w:rStyle w:val="FootnoteReference"/>
        </w:rPr>
        <w:footnoteRef/>
      </w:r>
      <w:r>
        <w:t xml:space="preserve"> See appendix 1 of the relevant admissions policy</w:t>
      </w:r>
    </w:p>
  </w:footnote>
  <w:footnote w:id="3">
    <w:p w14:paraId="5BD3061C" w14:textId="01613613" w:rsidR="001144A7" w:rsidRDefault="001144A7">
      <w:pPr>
        <w:pStyle w:val="FootnoteText"/>
      </w:pPr>
      <w:r>
        <w:rPr>
          <w:rStyle w:val="FootnoteReference"/>
        </w:rPr>
        <w:footnoteRef/>
      </w:r>
      <w:r>
        <w:t xml:space="preserve"> </w:t>
      </w:r>
      <w:r w:rsidRPr="001144A7">
        <w:t>When completing the local authority’s application form, it is important that you provide details of any siblings (brothers or sisters) who are on roll at St Anne’s. If this information is not provided the admission authority may not be able to place the application within the correct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714"/>
    <w:multiLevelType w:val="hybridMultilevel"/>
    <w:tmpl w:val="BC80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A48DE"/>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01A29"/>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E441C"/>
    <w:multiLevelType w:val="hybridMultilevel"/>
    <w:tmpl w:val="9EA6F442"/>
    <w:lvl w:ilvl="0" w:tplc="8D9C0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93F2D"/>
    <w:multiLevelType w:val="hybridMultilevel"/>
    <w:tmpl w:val="CD8E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65AC3"/>
    <w:multiLevelType w:val="hybridMultilevel"/>
    <w:tmpl w:val="57641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D1728"/>
    <w:multiLevelType w:val="hybridMultilevel"/>
    <w:tmpl w:val="018A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90D06"/>
    <w:multiLevelType w:val="hybridMultilevel"/>
    <w:tmpl w:val="82CA1698"/>
    <w:lvl w:ilvl="0" w:tplc="39828A28">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B586D"/>
    <w:multiLevelType w:val="hybridMultilevel"/>
    <w:tmpl w:val="17D6C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90DC2"/>
    <w:multiLevelType w:val="multilevel"/>
    <w:tmpl w:val="F16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F0A2F"/>
    <w:multiLevelType w:val="hybridMultilevel"/>
    <w:tmpl w:val="BF5CBAB8"/>
    <w:lvl w:ilvl="0" w:tplc="22906934">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E2878"/>
    <w:multiLevelType w:val="multilevel"/>
    <w:tmpl w:val="0C1E43E2"/>
    <w:lvl w:ilvl="0">
      <w:start w:val="3"/>
      <w:numFmt w:val="decimal"/>
      <w:lvlText w:val="%1."/>
      <w:lvlJc w:val="left"/>
      <w:pPr>
        <w:tabs>
          <w:tab w:val="num" w:pos="1080"/>
        </w:tabs>
        <w:ind w:left="1080" w:hanging="72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A0210"/>
    <w:multiLevelType w:val="hybridMultilevel"/>
    <w:tmpl w:val="C2D2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BB1436"/>
    <w:multiLevelType w:val="hybridMultilevel"/>
    <w:tmpl w:val="C2A6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E034AD"/>
    <w:multiLevelType w:val="hybridMultilevel"/>
    <w:tmpl w:val="3C62C908"/>
    <w:lvl w:ilvl="0" w:tplc="C4928FD2">
      <w:start w:val="7"/>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C0D6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3241415">
    <w:abstractNumId w:val="13"/>
  </w:num>
  <w:num w:numId="2" w16cid:durableId="1661277436">
    <w:abstractNumId w:val="4"/>
  </w:num>
  <w:num w:numId="3" w16cid:durableId="1107776573">
    <w:abstractNumId w:val="19"/>
  </w:num>
  <w:num w:numId="4" w16cid:durableId="1439133225">
    <w:abstractNumId w:val="16"/>
  </w:num>
  <w:num w:numId="5" w16cid:durableId="1777871279">
    <w:abstractNumId w:val="14"/>
  </w:num>
  <w:num w:numId="6" w16cid:durableId="1537890832">
    <w:abstractNumId w:val="3"/>
  </w:num>
  <w:num w:numId="7" w16cid:durableId="182745902">
    <w:abstractNumId w:val="20"/>
  </w:num>
  <w:num w:numId="8" w16cid:durableId="1058495">
    <w:abstractNumId w:val="15"/>
  </w:num>
  <w:num w:numId="9" w16cid:durableId="257522700">
    <w:abstractNumId w:val="1"/>
  </w:num>
  <w:num w:numId="10" w16cid:durableId="2125685564">
    <w:abstractNumId w:val="0"/>
  </w:num>
  <w:num w:numId="11" w16cid:durableId="1957174347">
    <w:abstractNumId w:val="11"/>
  </w:num>
  <w:num w:numId="12" w16cid:durableId="737167640">
    <w:abstractNumId w:val="9"/>
  </w:num>
  <w:num w:numId="13" w16cid:durableId="780488726">
    <w:abstractNumId w:val="5"/>
  </w:num>
  <w:num w:numId="14" w16cid:durableId="939216518">
    <w:abstractNumId w:val="2"/>
  </w:num>
  <w:num w:numId="15" w16cid:durableId="73550334">
    <w:abstractNumId w:val="17"/>
  </w:num>
  <w:num w:numId="16" w16cid:durableId="22295735">
    <w:abstractNumId w:val="6"/>
  </w:num>
  <w:num w:numId="17" w16cid:durableId="990250133">
    <w:abstractNumId w:val="8"/>
  </w:num>
  <w:num w:numId="18" w16cid:durableId="980765637">
    <w:abstractNumId w:val="10"/>
  </w:num>
  <w:num w:numId="19" w16cid:durableId="813444923">
    <w:abstractNumId w:val="18"/>
  </w:num>
  <w:num w:numId="20" w16cid:durableId="430244587">
    <w:abstractNumId w:val="12"/>
  </w:num>
  <w:num w:numId="21" w16cid:durableId="1371299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CF"/>
    <w:rsid w:val="0002682B"/>
    <w:rsid w:val="000310E3"/>
    <w:rsid w:val="00035046"/>
    <w:rsid w:val="000515AF"/>
    <w:rsid w:val="00051D16"/>
    <w:rsid w:val="00085E05"/>
    <w:rsid w:val="00090573"/>
    <w:rsid w:val="000C351D"/>
    <w:rsid w:val="00100AAE"/>
    <w:rsid w:val="001144A7"/>
    <w:rsid w:val="00120815"/>
    <w:rsid w:val="00135727"/>
    <w:rsid w:val="001372FC"/>
    <w:rsid w:val="00177F29"/>
    <w:rsid w:val="00194639"/>
    <w:rsid w:val="001A2A7D"/>
    <w:rsid w:val="001D02CF"/>
    <w:rsid w:val="001E453A"/>
    <w:rsid w:val="001F1152"/>
    <w:rsid w:val="0023660F"/>
    <w:rsid w:val="00240A72"/>
    <w:rsid w:val="00256EAF"/>
    <w:rsid w:val="00265DD4"/>
    <w:rsid w:val="002A66F9"/>
    <w:rsid w:val="002B3063"/>
    <w:rsid w:val="002B5758"/>
    <w:rsid w:val="002B6AAC"/>
    <w:rsid w:val="002E53AA"/>
    <w:rsid w:val="002F47DE"/>
    <w:rsid w:val="003058BA"/>
    <w:rsid w:val="0033753B"/>
    <w:rsid w:val="003443FA"/>
    <w:rsid w:val="00377CD3"/>
    <w:rsid w:val="0038199D"/>
    <w:rsid w:val="00392A87"/>
    <w:rsid w:val="003E5CA5"/>
    <w:rsid w:val="00404548"/>
    <w:rsid w:val="004133D6"/>
    <w:rsid w:val="004211CE"/>
    <w:rsid w:val="00462FCC"/>
    <w:rsid w:val="004D111E"/>
    <w:rsid w:val="004D15E8"/>
    <w:rsid w:val="005011E8"/>
    <w:rsid w:val="0051767A"/>
    <w:rsid w:val="00526206"/>
    <w:rsid w:val="005401D4"/>
    <w:rsid w:val="00554A00"/>
    <w:rsid w:val="005A1ADE"/>
    <w:rsid w:val="005A3AC2"/>
    <w:rsid w:val="005A77CB"/>
    <w:rsid w:val="00623F89"/>
    <w:rsid w:val="0063602F"/>
    <w:rsid w:val="00642CC3"/>
    <w:rsid w:val="00650546"/>
    <w:rsid w:val="00662AF5"/>
    <w:rsid w:val="006866B4"/>
    <w:rsid w:val="00690D15"/>
    <w:rsid w:val="006932B9"/>
    <w:rsid w:val="006946B0"/>
    <w:rsid w:val="006A4395"/>
    <w:rsid w:val="006A7FBF"/>
    <w:rsid w:val="006D654A"/>
    <w:rsid w:val="006F5E70"/>
    <w:rsid w:val="00723334"/>
    <w:rsid w:val="007243E8"/>
    <w:rsid w:val="00764A13"/>
    <w:rsid w:val="007874CA"/>
    <w:rsid w:val="007B229B"/>
    <w:rsid w:val="007C1DF9"/>
    <w:rsid w:val="007D32EC"/>
    <w:rsid w:val="007F35DE"/>
    <w:rsid w:val="00805BD6"/>
    <w:rsid w:val="00826EAD"/>
    <w:rsid w:val="008306F4"/>
    <w:rsid w:val="00857FF3"/>
    <w:rsid w:val="00861DE1"/>
    <w:rsid w:val="008946FF"/>
    <w:rsid w:val="008A6DC9"/>
    <w:rsid w:val="00903CA3"/>
    <w:rsid w:val="0090411C"/>
    <w:rsid w:val="0092051B"/>
    <w:rsid w:val="0093651B"/>
    <w:rsid w:val="0096023B"/>
    <w:rsid w:val="009771A3"/>
    <w:rsid w:val="00980732"/>
    <w:rsid w:val="009826B7"/>
    <w:rsid w:val="00985220"/>
    <w:rsid w:val="009C470D"/>
    <w:rsid w:val="009E5E69"/>
    <w:rsid w:val="00AB7921"/>
    <w:rsid w:val="00AF6510"/>
    <w:rsid w:val="00B061B3"/>
    <w:rsid w:val="00B228B0"/>
    <w:rsid w:val="00B41841"/>
    <w:rsid w:val="00B42943"/>
    <w:rsid w:val="00B43EDD"/>
    <w:rsid w:val="00B51EED"/>
    <w:rsid w:val="00B8142E"/>
    <w:rsid w:val="00B90200"/>
    <w:rsid w:val="00B9049D"/>
    <w:rsid w:val="00B935A4"/>
    <w:rsid w:val="00BB1090"/>
    <w:rsid w:val="00BC16D7"/>
    <w:rsid w:val="00BC27BD"/>
    <w:rsid w:val="00BC3CE4"/>
    <w:rsid w:val="00C148DE"/>
    <w:rsid w:val="00C62B3B"/>
    <w:rsid w:val="00C64351"/>
    <w:rsid w:val="00C65839"/>
    <w:rsid w:val="00C7542F"/>
    <w:rsid w:val="00C82991"/>
    <w:rsid w:val="00CE0431"/>
    <w:rsid w:val="00CF19B0"/>
    <w:rsid w:val="00CF45E6"/>
    <w:rsid w:val="00D11D25"/>
    <w:rsid w:val="00D23AB6"/>
    <w:rsid w:val="00D57A47"/>
    <w:rsid w:val="00D850ED"/>
    <w:rsid w:val="00D976A6"/>
    <w:rsid w:val="00DA039E"/>
    <w:rsid w:val="00DC2BC7"/>
    <w:rsid w:val="00DC7B88"/>
    <w:rsid w:val="00DF736F"/>
    <w:rsid w:val="00E00667"/>
    <w:rsid w:val="00E328D1"/>
    <w:rsid w:val="00E371AE"/>
    <w:rsid w:val="00E56363"/>
    <w:rsid w:val="00E83FB6"/>
    <w:rsid w:val="00F1090D"/>
    <w:rsid w:val="00F136D9"/>
    <w:rsid w:val="00F14E1B"/>
    <w:rsid w:val="00FA14C7"/>
    <w:rsid w:val="00FF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E48875"/>
  <w15:chartTrackingRefBased/>
  <w15:docId w15:val="{1EC23315-46D5-4B71-BE06-698445EB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C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D32E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1372F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1372F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985220"/>
    <w:pPr>
      <w:keepNext/>
      <w:keepLines/>
      <w:spacing w:before="40" w:after="0" w:line="259"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CF"/>
    <w:pPr>
      <w:ind w:left="720"/>
      <w:contextualSpacing/>
    </w:pPr>
  </w:style>
  <w:style w:type="character" w:styleId="Hyperlink">
    <w:name w:val="Hyperlink"/>
    <w:uiPriority w:val="99"/>
    <w:unhideWhenUsed/>
    <w:rsid w:val="001D02CF"/>
    <w:rPr>
      <w:color w:val="0000FF"/>
      <w:u w:val="single"/>
    </w:rPr>
  </w:style>
  <w:style w:type="paragraph" w:styleId="FootnoteText">
    <w:name w:val="footnote text"/>
    <w:basedOn w:val="Normal"/>
    <w:link w:val="FootnoteTextChar"/>
    <w:uiPriority w:val="99"/>
    <w:semiHidden/>
    <w:rsid w:val="001D02CF"/>
    <w:pPr>
      <w:spacing w:after="0" w:line="240" w:lineRule="auto"/>
    </w:pPr>
    <w:rPr>
      <w:rFonts w:ascii="Times" w:eastAsia="Times" w:hAnsi="Times"/>
      <w:sz w:val="20"/>
      <w:szCs w:val="20"/>
      <w:lang w:val="en-GB"/>
    </w:rPr>
  </w:style>
  <w:style w:type="character" w:customStyle="1" w:styleId="FootnoteTextChar">
    <w:name w:val="Footnote Text Char"/>
    <w:basedOn w:val="DefaultParagraphFont"/>
    <w:link w:val="FootnoteText"/>
    <w:uiPriority w:val="99"/>
    <w:semiHidden/>
    <w:rsid w:val="001D02CF"/>
    <w:rPr>
      <w:rFonts w:ascii="Times" w:eastAsia="Times" w:hAnsi="Times" w:cs="Times New Roman"/>
      <w:sz w:val="20"/>
      <w:szCs w:val="20"/>
    </w:rPr>
  </w:style>
  <w:style w:type="character" w:styleId="FootnoteReference">
    <w:name w:val="footnote reference"/>
    <w:uiPriority w:val="99"/>
    <w:semiHidden/>
    <w:rsid w:val="001D02CF"/>
    <w:rPr>
      <w:vertAlign w:val="superscript"/>
    </w:rPr>
  </w:style>
  <w:style w:type="character" w:styleId="CommentReference">
    <w:name w:val="annotation reference"/>
    <w:basedOn w:val="DefaultParagraphFont"/>
    <w:uiPriority w:val="99"/>
    <w:semiHidden/>
    <w:unhideWhenUsed/>
    <w:rsid w:val="001D02CF"/>
    <w:rPr>
      <w:sz w:val="16"/>
      <w:szCs w:val="16"/>
    </w:rPr>
  </w:style>
  <w:style w:type="paragraph" w:styleId="CommentText">
    <w:name w:val="annotation text"/>
    <w:basedOn w:val="Normal"/>
    <w:link w:val="CommentTextChar"/>
    <w:uiPriority w:val="99"/>
    <w:semiHidden/>
    <w:unhideWhenUsed/>
    <w:rsid w:val="001D02CF"/>
    <w:pPr>
      <w:spacing w:line="240" w:lineRule="auto"/>
    </w:pPr>
    <w:rPr>
      <w:sz w:val="20"/>
      <w:szCs w:val="20"/>
    </w:rPr>
  </w:style>
  <w:style w:type="character" w:customStyle="1" w:styleId="CommentTextChar">
    <w:name w:val="Comment Text Char"/>
    <w:basedOn w:val="DefaultParagraphFont"/>
    <w:link w:val="CommentText"/>
    <w:uiPriority w:val="99"/>
    <w:semiHidden/>
    <w:rsid w:val="001D02C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D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CF"/>
    <w:rPr>
      <w:rFonts w:ascii="Segoe UI" w:eastAsia="Calibri" w:hAnsi="Segoe UI" w:cs="Segoe UI"/>
      <w:sz w:val="18"/>
      <w:szCs w:val="18"/>
      <w:lang w:val="en-US"/>
    </w:rPr>
  </w:style>
  <w:style w:type="paragraph" w:styleId="Header">
    <w:name w:val="header"/>
    <w:basedOn w:val="Normal"/>
    <w:link w:val="HeaderChar"/>
    <w:uiPriority w:val="99"/>
    <w:unhideWhenUsed/>
    <w:rsid w:val="00B43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DD"/>
    <w:rPr>
      <w:rFonts w:ascii="Calibri" w:eastAsia="Calibri" w:hAnsi="Calibri" w:cs="Times New Roman"/>
      <w:lang w:val="en-US"/>
    </w:rPr>
  </w:style>
  <w:style w:type="paragraph" w:styleId="Footer">
    <w:name w:val="footer"/>
    <w:basedOn w:val="Normal"/>
    <w:link w:val="FooterChar"/>
    <w:uiPriority w:val="99"/>
    <w:unhideWhenUsed/>
    <w:rsid w:val="00B43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DD"/>
    <w:rPr>
      <w:rFonts w:ascii="Calibri" w:eastAsia="Calibri" w:hAnsi="Calibri" w:cs="Times New Roman"/>
      <w:lang w:val="en-US"/>
    </w:rPr>
  </w:style>
  <w:style w:type="paragraph" w:styleId="NormalWeb">
    <w:name w:val="Normal (Web)"/>
    <w:basedOn w:val="Normal"/>
    <w:uiPriority w:val="99"/>
    <w:semiHidden/>
    <w:unhideWhenUsed/>
    <w:rsid w:val="006932B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1372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72F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3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85220"/>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3058B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660F"/>
    <w:rPr>
      <w:b/>
      <w:bCs/>
    </w:rPr>
  </w:style>
  <w:style w:type="character" w:customStyle="1" w:styleId="CommentSubjectChar">
    <w:name w:val="Comment Subject Char"/>
    <w:basedOn w:val="CommentTextChar"/>
    <w:link w:val="CommentSubject"/>
    <w:uiPriority w:val="99"/>
    <w:semiHidden/>
    <w:rsid w:val="0023660F"/>
    <w:rPr>
      <w:rFonts w:ascii="Calibri" w:eastAsia="Calibri" w:hAnsi="Calibri" w:cs="Times New Roman"/>
      <w:b/>
      <w:bCs/>
      <w:sz w:val="20"/>
      <w:szCs w:val="20"/>
      <w:lang w:val="en-US"/>
    </w:rPr>
  </w:style>
  <w:style w:type="paragraph" w:styleId="Revision">
    <w:name w:val="Revision"/>
    <w:hidden/>
    <w:uiPriority w:val="99"/>
    <w:semiHidden/>
    <w:rsid w:val="00392A8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B51EED"/>
    <w:rPr>
      <w:color w:val="605E5C"/>
      <w:shd w:val="clear" w:color="auto" w:fill="E1DFDD"/>
    </w:rPr>
  </w:style>
  <w:style w:type="character" w:customStyle="1" w:styleId="Heading1Char">
    <w:name w:val="Heading 1 Char"/>
    <w:basedOn w:val="DefaultParagraphFont"/>
    <w:link w:val="Heading1"/>
    <w:uiPriority w:val="9"/>
    <w:rsid w:val="007D32EC"/>
    <w:rPr>
      <w:rFonts w:asciiTheme="majorHAnsi" w:eastAsiaTheme="majorEastAsia" w:hAnsiTheme="majorHAnsi" w:cstheme="majorBidi"/>
      <w:color w:val="2F5496" w:themeColor="accent1" w:themeShade="BF"/>
      <w:sz w:val="32"/>
      <w:szCs w:val="32"/>
    </w:rPr>
  </w:style>
  <w:style w:type="character" w:customStyle="1" w:styleId="Title1Char">
    <w:name w:val="Title 1 Char"/>
    <w:link w:val="Title1"/>
    <w:locked/>
    <w:rsid w:val="007D32EC"/>
    <w:rPr>
      <w:rFonts w:eastAsia="MS Gothic" w:cstheme="minorHAnsi"/>
      <w:bCs/>
      <w:sz w:val="56"/>
      <w:szCs w:val="32"/>
      <w:lang w:eastAsia="x-none"/>
    </w:rPr>
  </w:style>
  <w:style w:type="paragraph" w:customStyle="1" w:styleId="Title1">
    <w:name w:val="Title 1"/>
    <w:basedOn w:val="Heading1"/>
    <w:link w:val="Title1Char"/>
    <w:autoRedefine/>
    <w:qFormat/>
    <w:rsid w:val="007D32EC"/>
    <w:pPr>
      <w:spacing w:before="480" w:after="120" w:line="240" w:lineRule="auto"/>
      <w:jc w:val="center"/>
    </w:pPr>
    <w:rPr>
      <w:rFonts w:asciiTheme="minorHAnsi" w:eastAsia="MS Gothic" w:hAnsiTheme="minorHAnsi" w:cstheme="minorHAnsi"/>
      <w:bCs/>
      <w:color w:val="auto"/>
      <w:sz w:val="5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0571">
      <w:bodyDiv w:val="1"/>
      <w:marLeft w:val="0"/>
      <w:marRight w:val="0"/>
      <w:marTop w:val="0"/>
      <w:marBottom w:val="0"/>
      <w:divBdr>
        <w:top w:val="none" w:sz="0" w:space="0" w:color="auto"/>
        <w:left w:val="none" w:sz="0" w:space="0" w:color="auto"/>
        <w:bottom w:val="none" w:sz="0" w:space="0" w:color="auto"/>
        <w:right w:val="none" w:sz="0" w:space="0" w:color="auto"/>
      </w:divBdr>
    </w:div>
    <w:div w:id="325743977">
      <w:bodyDiv w:val="1"/>
      <w:marLeft w:val="0"/>
      <w:marRight w:val="0"/>
      <w:marTop w:val="0"/>
      <w:marBottom w:val="0"/>
      <w:divBdr>
        <w:top w:val="none" w:sz="0" w:space="0" w:color="auto"/>
        <w:left w:val="none" w:sz="0" w:space="0" w:color="auto"/>
        <w:bottom w:val="none" w:sz="0" w:space="0" w:color="auto"/>
        <w:right w:val="none" w:sz="0" w:space="0" w:color="auto"/>
      </w:divBdr>
    </w:div>
    <w:div w:id="942804897">
      <w:bodyDiv w:val="1"/>
      <w:marLeft w:val="0"/>
      <w:marRight w:val="0"/>
      <w:marTop w:val="0"/>
      <w:marBottom w:val="0"/>
      <w:divBdr>
        <w:top w:val="none" w:sz="0" w:space="0" w:color="auto"/>
        <w:left w:val="none" w:sz="0" w:space="0" w:color="auto"/>
        <w:bottom w:val="none" w:sz="0" w:space="0" w:color="auto"/>
        <w:right w:val="none" w:sz="0" w:space="0" w:color="auto"/>
      </w:divBdr>
    </w:div>
    <w:div w:id="12527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t-annes.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annes.u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st-annes.uk.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dmissions@st-annes.u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8E24-0682-4654-B8B5-51E71DF1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James Rouse</cp:lastModifiedBy>
  <cp:revision>6</cp:revision>
  <cp:lastPrinted>2020-10-07T15:04:00Z</cp:lastPrinted>
  <dcterms:created xsi:type="dcterms:W3CDTF">2022-05-20T07:15:00Z</dcterms:created>
  <dcterms:modified xsi:type="dcterms:W3CDTF">2022-05-20T14:54:00Z</dcterms:modified>
</cp:coreProperties>
</file>